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olorfulList-Accent1"/>
        <w:tblpPr w:leftFromText="180" w:rightFromText="180" w:vertAnchor="text" w:horzAnchor="margin" w:tblpXSpec="center" w:tblpY="8254"/>
        <w:tblW w:w="0" w:type="auto"/>
        <w:tblBorders>
          <w:top w:val="single" w:sz="6" w:space="0" w:color="073763" w:themeColor="accent1" w:themeShade="80"/>
          <w:left w:val="single" w:sz="6" w:space="0" w:color="073763" w:themeColor="accent1" w:themeShade="80"/>
          <w:bottom w:val="single" w:sz="6" w:space="0" w:color="073763" w:themeColor="accent1" w:themeShade="80"/>
          <w:right w:val="single" w:sz="6" w:space="0" w:color="073763" w:themeColor="accent1" w:themeShade="80"/>
          <w:insideH w:val="single" w:sz="6" w:space="0" w:color="073763" w:themeColor="accent1" w:themeShade="80"/>
          <w:insideV w:val="single" w:sz="6" w:space="0" w:color="073763" w:themeColor="accent1" w:themeShade="8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6645A" w:rsidTr="00D66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5411B4" w:rsidRDefault="005411B4" w:rsidP="00A70F4E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</w:t>
            </w:r>
          </w:p>
          <w:p w:rsidR="005411B4" w:rsidRPr="005411B4" w:rsidRDefault="005411B4" w:rsidP="00A70F4E">
            <w:pPr>
              <w:jc w:val="center"/>
              <w:rPr>
                <w:b w:val="0"/>
                <w:sz w:val="28"/>
                <w:szCs w:val="28"/>
              </w:rPr>
            </w:pPr>
            <w:r w:rsidRPr="005411B4">
              <w:rPr>
                <w:b w:val="0"/>
                <w:sz w:val="28"/>
                <w:szCs w:val="28"/>
              </w:rPr>
              <w:t>Date</w:t>
            </w:r>
          </w:p>
        </w:tc>
        <w:tc>
          <w:tcPr>
            <w:tcW w:w="1915" w:type="dxa"/>
          </w:tcPr>
          <w:p w:rsidR="005411B4" w:rsidRPr="0038547E" w:rsidRDefault="005411B4" w:rsidP="00A70F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38547E">
              <w:rPr>
                <w:sz w:val="28"/>
                <w:szCs w:val="28"/>
              </w:rPr>
              <w:t>Fountain Valley</w:t>
            </w:r>
          </w:p>
          <w:p w:rsidR="005411B4" w:rsidRPr="0038547E" w:rsidRDefault="005411B4" w:rsidP="00A70F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38547E">
              <w:rPr>
                <w:sz w:val="28"/>
                <w:szCs w:val="28"/>
              </w:rPr>
              <w:t>College Center</w:t>
            </w:r>
          </w:p>
        </w:tc>
        <w:tc>
          <w:tcPr>
            <w:tcW w:w="1915" w:type="dxa"/>
          </w:tcPr>
          <w:p w:rsidR="005411B4" w:rsidRPr="0038547E" w:rsidRDefault="005411B4" w:rsidP="00A70F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38547E">
              <w:rPr>
                <w:sz w:val="28"/>
                <w:szCs w:val="28"/>
              </w:rPr>
              <w:t>Garden Grove Center</w:t>
            </w:r>
          </w:p>
        </w:tc>
        <w:tc>
          <w:tcPr>
            <w:tcW w:w="1915" w:type="dxa"/>
          </w:tcPr>
          <w:p w:rsidR="005411B4" w:rsidRPr="0038547E" w:rsidRDefault="005411B4" w:rsidP="00A70F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38547E">
              <w:rPr>
                <w:sz w:val="28"/>
                <w:szCs w:val="28"/>
              </w:rPr>
              <w:t>Le-Jao Center</w:t>
            </w:r>
          </w:p>
        </w:tc>
        <w:tc>
          <w:tcPr>
            <w:tcW w:w="1916" w:type="dxa"/>
          </w:tcPr>
          <w:p w:rsidR="005411B4" w:rsidRPr="0038547E" w:rsidRDefault="005411B4" w:rsidP="00A70F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38547E">
              <w:rPr>
                <w:sz w:val="28"/>
                <w:szCs w:val="28"/>
              </w:rPr>
              <w:t>Newport Beach Center</w:t>
            </w:r>
          </w:p>
        </w:tc>
      </w:tr>
      <w:tr w:rsidR="00D6645A" w:rsidTr="00D66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5411B4" w:rsidRDefault="005411B4" w:rsidP="00A70F4E">
            <w:r>
              <w:t>Mon., January 26</w:t>
            </w:r>
          </w:p>
        </w:tc>
        <w:tc>
          <w:tcPr>
            <w:tcW w:w="1915" w:type="dxa"/>
          </w:tcPr>
          <w:p w:rsidR="005411B4" w:rsidRDefault="005411B4" w:rsidP="00E4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 am – 12 pm</w:t>
            </w:r>
          </w:p>
        </w:tc>
        <w:tc>
          <w:tcPr>
            <w:tcW w:w="1915" w:type="dxa"/>
          </w:tcPr>
          <w:p w:rsidR="005411B4" w:rsidRDefault="005411B4" w:rsidP="00E4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11-11:30 am</w:t>
            </w:r>
          </w:p>
          <w:p w:rsidR="005411B4" w:rsidRDefault="005411B4" w:rsidP="00E4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3-5 pm</w:t>
            </w:r>
          </w:p>
        </w:tc>
        <w:tc>
          <w:tcPr>
            <w:tcW w:w="1915" w:type="dxa"/>
          </w:tcPr>
          <w:p w:rsidR="005411B4" w:rsidRDefault="005411B4" w:rsidP="00E4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:rsidR="005411B4" w:rsidRPr="00405ACC" w:rsidRDefault="005411B4" w:rsidP="00E4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5411B4" w:rsidTr="00D66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5411B4" w:rsidRDefault="005411B4" w:rsidP="00A70F4E">
            <w:r>
              <w:t>Tues., January 27</w:t>
            </w:r>
          </w:p>
        </w:tc>
        <w:tc>
          <w:tcPr>
            <w:tcW w:w="1915" w:type="dxa"/>
          </w:tcPr>
          <w:p w:rsidR="005411B4" w:rsidRDefault="005411B4" w:rsidP="00E4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 am – 12 pm</w:t>
            </w:r>
          </w:p>
        </w:tc>
        <w:tc>
          <w:tcPr>
            <w:tcW w:w="1915" w:type="dxa"/>
          </w:tcPr>
          <w:p w:rsidR="005411B4" w:rsidRDefault="005411B4" w:rsidP="00E4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12-12:30 pm</w:t>
            </w:r>
          </w:p>
          <w:p w:rsidR="005411B4" w:rsidRDefault="005411B4" w:rsidP="00E4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2:30-4 pm</w:t>
            </w:r>
          </w:p>
        </w:tc>
        <w:tc>
          <w:tcPr>
            <w:tcW w:w="1915" w:type="dxa"/>
          </w:tcPr>
          <w:p w:rsidR="005411B4" w:rsidRDefault="005411B4" w:rsidP="00E4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3:30-5</w:t>
            </w:r>
            <w:r w:rsidR="008D1F7C">
              <w:t xml:space="preserve"> pm</w:t>
            </w:r>
          </w:p>
        </w:tc>
        <w:tc>
          <w:tcPr>
            <w:tcW w:w="1916" w:type="dxa"/>
          </w:tcPr>
          <w:p w:rsidR="005411B4" w:rsidRPr="00405ACC" w:rsidRDefault="005411B4" w:rsidP="00E4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5ACC">
              <w:t>9 am -12 pm</w:t>
            </w:r>
          </w:p>
        </w:tc>
      </w:tr>
      <w:tr w:rsidR="005411B4" w:rsidTr="00D66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5411B4" w:rsidRDefault="005411B4" w:rsidP="00A70F4E">
            <w:r>
              <w:t>Wed., January 28</w:t>
            </w:r>
          </w:p>
        </w:tc>
        <w:tc>
          <w:tcPr>
            <w:tcW w:w="1915" w:type="dxa"/>
          </w:tcPr>
          <w:p w:rsidR="005411B4" w:rsidRDefault="005411B4" w:rsidP="00E4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 am – 12 pm</w:t>
            </w:r>
          </w:p>
        </w:tc>
        <w:tc>
          <w:tcPr>
            <w:tcW w:w="1915" w:type="dxa"/>
          </w:tcPr>
          <w:p w:rsidR="005411B4" w:rsidRDefault="005411B4" w:rsidP="00E4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12-12:30 pm</w:t>
            </w:r>
          </w:p>
          <w:p w:rsidR="005411B4" w:rsidRDefault="005411B4" w:rsidP="00E4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3-5 pm</w:t>
            </w:r>
          </w:p>
        </w:tc>
        <w:tc>
          <w:tcPr>
            <w:tcW w:w="1915" w:type="dxa"/>
          </w:tcPr>
          <w:p w:rsidR="005411B4" w:rsidRDefault="005411B4" w:rsidP="00E4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 am – 12 pm</w:t>
            </w:r>
          </w:p>
        </w:tc>
        <w:tc>
          <w:tcPr>
            <w:tcW w:w="1916" w:type="dxa"/>
          </w:tcPr>
          <w:p w:rsidR="005411B4" w:rsidRPr="00405ACC" w:rsidRDefault="005411B4" w:rsidP="00E4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5ACC">
              <w:t>12 – 3 pm</w:t>
            </w:r>
          </w:p>
        </w:tc>
      </w:tr>
      <w:tr w:rsidR="005411B4" w:rsidTr="00D66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5411B4" w:rsidRDefault="005411B4" w:rsidP="00A70F4E">
            <w:r>
              <w:t>Thurs., January 29</w:t>
            </w:r>
          </w:p>
        </w:tc>
        <w:tc>
          <w:tcPr>
            <w:tcW w:w="1915" w:type="dxa"/>
          </w:tcPr>
          <w:p w:rsidR="005411B4" w:rsidRDefault="005411B4" w:rsidP="00E4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am – 1 pm</w:t>
            </w:r>
          </w:p>
        </w:tc>
        <w:tc>
          <w:tcPr>
            <w:tcW w:w="1915" w:type="dxa"/>
          </w:tcPr>
          <w:p w:rsidR="005411B4" w:rsidRDefault="005411B4" w:rsidP="00E4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am – 2 pm</w:t>
            </w:r>
          </w:p>
        </w:tc>
        <w:tc>
          <w:tcPr>
            <w:tcW w:w="1915" w:type="dxa"/>
          </w:tcPr>
          <w:p w:rsidR="005411B4" w:rsidRDefault="005411B4" w:rsidP="00E4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3:30-5</w:t>
            </w:r>
          </w:p>
        </w:tc>
        <w:tc>
          <w:tcPr>
            <w:tcW w:w="1916" w:type="dxa"/>
          </w:tcPr>
          <w:p w:rsidR="005411B4" w:rsidRPr="00405ACC" w:rsidRDefault="005411B4" w:rsidP="00E4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5ACC">
              <w:t>3:30-6 pm</w:t>
            </w:r>
          </w:p>
        </w:tc>
      </w:tr>
      <w:tr w:rsidR="005411B4" w:rsidTr="00D66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5411B4" w:rsidRDefault="005411B4" w:rsidP="00A70F4E">
            <w:r>
              <w:t>Fri., January 30</w:t>
            </w:r>
          </w:p>
        </w:tc>
        <w:tc>
          <w:tcPr>
            <w:tcW w:w="1915" w:type="dxa"/>
          </w:tcPr>
          <w:p w:rsidR="005411B4" w:rsidRDefault="005411B4" w:rsidP="00E4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 am – 12 pm</w:t>
            </w:r>
          </w:p>
        </w:tc>
        <w:tc>
          <w:tcPr>
            <w:tcW w:w="1915" w:type="dxa"/>
          </w:tcPr>
          <w:p w:rsidR="005411B4" w:rsidRDefault="005411B4" w:rsidP="00E4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5411B4" w:rsidRDefault="005411B4" w:rsidP="00E4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12:30-5</w:t>
            </w:r>
          </w:p>
        </w:tc>
        <w:tc>
          <w:tcPr>
            <w:tcW w:w="1916" w:type="dxa"/>
          </w:tcPr>
          <w:p w:rsidR="005411B4" w:rsidRPr="00405ACC" w:rsidRDefault="005411B4" w:rsidP="00E4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11B4" w:rsidTr="00D66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5411B4" w:rsidRDefault="005411B4" w:rsidP="00A70F4E">
            <w:r>
              <w:t>Mon., February 2</w:t>
            </w:r>
          </w:p>
        </w:tc>
        <w:tc>
          <w:tcPr>
            <w:tcW w:w="1915" w:type="dxa"/>
          </w:tcPr>
          <w:p w:rsidR="005411B4" w:rsidRDefault="005411B4" w:rsidP="00E4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 am – 3 pm</w:t>
            </w:r>
          </w:p>
        </w:tc>
        <w:tc>
          <w:tcPr>
            <w:tcW w:w="1915" w:type="dxa"/>
          </w:tcPr>
          <w:p w:rsidR="005411B4" w:rsidRDefault="005411B4" w:rsidP="00E4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3:30-7 pm</w:t>
            </w:r>
          </w:p>
        </w:tc>
        <w:tc>
          <w:tcPr>
            <w:tcW w:w="1915" w:type="dxa"/>
          </w:tcPr>
          <w:p w:rsidR="005411B4" w:rsidRDefault="005411B4" w:rsidP="00E4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9-10 am, 12-1 pm, 2-3 pm</w:t>
            </w:r>
          </w:p>
        </w:tc>
        <w:tc>
          <w:tcPr>
            <w:tcW w:w="1916" w:type="dxa"/>
          </w:tcPr>
          <w:p w:rsidR="005411B4" w:rsidRPr="00405ACC" w:rsidRDefault="005411B4" w:rsidP="00E4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5ACC">
              <w:t>9 am - 12 pm</w:t>
            </w:r>
          </w:p>
        </w:tc>
      </w:tr>
      <w:tr w:rsidR="005411B4" w:rsidTr="00D66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5411B4" w:rsidRDefault="005411B4" w:rsidP="00A70F4E">
            <w:r>
              <w:t>Tues., February 3</w:t>
            </w:r>
          </w:p>
        </w:tc>
        <w:tc>
          <w:tcPr>
            <w:tcW w:w="1915" w:type="dxa"/>
          </w:tcPr>
          <w:p w:rsidR="005411B4" w:rsidRDefault="005411B4" w:rsidP="00E4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 am – 12 pm</w:t>
            </w:r>
          </w:p>
        </w:tc>
        <w:tc>
          <w:tcPr>
            <w:tcW w:w="1915" w:type="dxa"/>
          </w:tcPr>
          <w:p w:rsidR="005411B4" w:rsidRDefault="005411B4" w:rsidP="00E4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2:30-3 pm</w:t>
            </w:r>
          </w:p>
          <w:p w:rsidR="005411B4" w:rsidRDefault="005411B4" w:rsidP="00E4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4-7 pm</w:t>
            </w:r>
          </w:p>
        </w:tc>
        <w:tc>
          <w:tcPr>
            <w:tcW w:w="1915" w:type="dxa"/>
          </w:tcPr>
          <w:p w:rsidR="005411B4" w:rsidRDefault="005411B4" w:rsidP="00E4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12-2 pm</w:t>
            </w:r>
          </w:p>
          <w:p w:rsidR="005411B4" w:rsidRDefault="005411B4" w:rsidP="00E4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3:30-7 pm</w:t>
            </w:r>
          </w:p>
        </w:tc>
        <w:tc>
          <w:tcPr>
            <w:tcW w:w="1916" w:type="dxa"/>
          </w:tcPr>
          <w:p w:rsidR="005411B4" w:rsidRPr="00405ACC" w:rsidRDefault="005411B4" w:rsidP="00E4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5ACC">
              <w:t>9 am -12 pm</w:t>
            </w:r>
          </w:p>
        </w:tc>
      </w:tr>
      <w:tr w:rsidR="005411B4" w:rsidTr="00D66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5411B4" w:rsidRDefault="005411B4" w:rsidP="00A70F4E">
            <w:r>
              <w:t>Wed., February 4</w:t>
            </w:r>
          </w:p>
        </w:tc>
        <w:tc>
          <w:tcPr>
            <w:tcW w:w="1915" w:type="dxa"/>
          </w:tcPr>
          <w:p w:rsidR="005411B4" w:rsidRDefault="005411B4" w:rsidP="00E4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 am – 1 pm</w:t>
            </w:r>
          </w:p>
        </w:tc>
        <w:tc>
          <w:tcPr>
            <w:tcW w:w="1915" w:type="dxa"/>
          </w:tcPr>
          <w:p w:rsidR="005411B4" w:rsidRDefault="005411B4" w:rsidP="00E4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12-12:30 pm</w:t>
            </w:r>
          </w:p>
          <w:p w:rsidR="005411B4" w:rsidRDefault="005411B4" w:rsidP="00E4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3:30-7 pm</w:t>
            </w:r>
          </w:p>
        </w:tc>
        <w:tc>
          <w:tcPr>
            <w:tcW w:w="1915" w:type="dxa"/>
          </w:tcPr>
          <w:p w:rsidR="005411B4" w:rsidRDefault="005411B4" w:rsidP="00E4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4-4:30 pm</w:t>
            </w:r>
          </w:p>
        </w:tc>
        <w:tc>
          <w:tcPr>
            <w:tcW w:w="1916" w:type="dxa"/>
          </w:tcPr>
          <w:p w:rsidR="005411B4" w:rsidRPr="00405ACC" w:rsidRDefault="005411B4" w:rsidP="00E4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5ACC">
              <w:t>12 – 3 pm</w:t>
            </w:r>
          </w:p>
        </w:tc>
      </w:tr>
      <w:tr w:rsidR="005411B4" w:rsidTr="00D66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5411B4" w:rsidRDefault="005411B4" w:rsidP="00A70F4E">
            <w:r>
              <w:t>Thurs., February 5</w:t>
            </w:r>
          </w:p>
        </w:tc>
        <w:tc>
          <w:tcPr>
            <w:tcW w:w="1915" w:type="dxa"/>
          </w:tcPr>
          <w:p w:rsidR="005411B4" w:rsidRDefault="005411B4" w:rsidP="00E4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12-3 pm</w:t>
            </w:r>
          </w:p>
        </w:tc>
        <w:tc>
          <w:tcPr>
            <w:tcW w:w="1915" w:type="dxa"/>
          </w:tcPr>
          <w:p w:rsidR="005411B4" w:rsidRDefault="005411B4" w:rsidP="00E4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4-7 pm</w:t>
            </w:r>
          </w:p>
        </w:tc>
        <w:tc>
          <w:tcPr>
            <w:tcW w:w="1915" w:type="dxa"/>
          </w:tcPr>
          <w:p w:rsidR="005411B4" w:rsidRDefault="005411B4" w:rsidP="00E4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 am – 12 pm</w:t>
            </w:r>
          </w:p>
          <w:p w:rsidR="005411B4" w:rsidRDefault="005411B4" w:rsidP="00E4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3:30-4:30</w:t>
            </w:r>
            <w:r w:rsidR="008D1F7C">
              <w:t xml:space="preserve"> pm</w:t>
            </w:r>
          </w:p>
        </w:tc>
        <w:tc>
          <w:tcPr>
            <w:tcW w:w="1916" w:type="dxa"/>
          </w:tcPr>
          <w:p w:rsidR="005411B4" w:rsidRPr="00405ACC" w:rsidRDefault="005411B4" w:rsidP="00E4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5ACC">
              <w:t>3:30-6 pm</w:t>
            </w:r>
          </w:p>
        </w:tc>
      </w:tr>
      <w:tr w:rsidR="00D6645A" w:rsidTr="00D66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5411B4" w:rsidRDefault="005411B4" w:rsidP="00A70F4E">
            <w:r>
              <w:t>Fri., February 6</w:t>
            </w:r>
          </w:p>
        </w:tc>
        <w:tc>
          <w:tcPr>
            <w:tcW w:w="1915" w:type="dxa"/>
          </w:tcPr>
          <w:p w:rsidR="005411B4" w:rsidRDefault="005411B4" w:rsidP="00E4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 am – 12 pm</w:t>
            </w:r>
          </w:p>
        </w:tc>
        <w:tc>
          <w:tcPr>
            <w:tcW w:w="1915" w:type="dxa"/>
          </w:tcPr>
          <w:p w:rsidR="005411B4" w:rsidRDefault="005411B4" w:rsidP="00E4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5411B4" w:rsidRDefault="005411B4" w:rsidP="00E4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– 3 pm</w:t>
            </w:r>
          </w:p>
        </w:tc>
        <w:tc>
          <w:tcPr>
            <w:tcW w:w="1916" w:type="dxa"/>
          </w:tcPr>
          <w:p w:rsidR="005411B4" w:rsidRDefault="005411B4" w:rsidP="00E4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4036A" w:rsidRDefault="00A70F4E" w:rsidP="00A70F4E">
      <w:pPr>
        <w:jc w:val="center"/>
      </w:pPr>
      <w:r>
        <w:rPr>
          <w:noProof/>
          <w:color w:val="0000FF"/>
        </w:rPr>
        <w:drawing>
          <wp:inline distT="0" distB="0" distL="0" distR="0" wp14:anchorId="01006E4F" wp14:editId="089480A1">
            <wp:extent cx="1905000" cy="851397"/>
            <wp:effectExtent l="0" t="0" r="0" b="6350"/>
            <wp:docPr id="3" name="Picture 3" descr="http://www.coastline.edu/wp-content/cccstyle/images/CCC_Logo.png">
              <a:hlinkClick xmlns:a="http://schemas.openxmlformats.org/drawingml/2006/main" r:id="rId8" tooltip="&quot;Coastline 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oastline.edu/wp-content/cccstyle/images/CCC_Logo.png">
                      <a:hlinkClick r:id="rId8" tooltip="&quot;Coastline 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605" cy="85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C13" w:rsidRPr="007676FB" w:rsidRDefault="007B3199" w:rsidP="007676FB">
      <w:pPr>
        <w:jc w:val="center"/>
        <w:rPr>
          <w:b/>
          <w:color w:val="A5C249" w:themeColor="accent6"/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93AC5" wp14:editId="4EC075E7">
                <wp:simplePos x="0" y="0"/>
                <wp:positionH relativeFrom="column">
                  <wp:posOffset>778510</wp:posOffset>
                </wp:positionH>
                <wp:positionV relativeFrom="paragraph">
                  <wp:posOffset>57150</wp:posOffset>
                </wp:positionV>
                <wp:extent cx="1828800" cy="4857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3199" w:rsidRPr="007951F6" w:rsidRDefault="00367254" w:rsidP="007B3199">
                            <w:pPr>
                              <w:jc w:val="center"/>
                              <w:rPr>
                                <w:b/>
                                <w:color w:val="A5C249" w:themeColor="accent6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A5C249" w:themeColor="accent6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Walk-In</w:t>
                            </w:r>
                            <w:r w:rsidR="007B3199" w:rsidRPr="007951F6">
                              <w:rPr>
                                <w:b/>
                                <w:color w:val="A5C249" w:themeColor="accent6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Counseling</w:t>
                            </w:r>
                            <w:r>
                              <w:rPr>
                                <w:b/>
                                <w:color w:val="A5C249" w:themeColor="accent6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for Spring 2015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1.3pt;margin-top:4.5pt;width:2in;height:38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" filled="f" stroked="f">
                <v:textbox>
                  <w:txbxContent>
                    <w:p w:rsidR="007B3199" w:rsidRPr="007951F6" w:rsidRDefault="00367254" w:rsidP="007B3199">
                      <w:pPr>
                        <w:jc w:val="center"/>
                        <w:rPr>
                          <w:b/>
                          <w:color w:val="A5C249" w:themeColor="accent6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A5C249" w:themeColor="accent6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Walk-In</w:t>
                      </w:r>
                      <w:r w:rsidR="007B3199" w:rsidRPr="007951F6">
                        <w:rPr>
                          <w:b/>
                          <w:color w:val="A5C249" w:themeColor="accent6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Counseling</w:t>
                      </w:r>
                      <w:r>
                        <w:rPr>
                          <w:b/>
                          <w:color w:val="A5C249" w:themeColor="accent6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for Spring 2015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76FB">
        <w:rPr>
          <w:b/>
          <w:color w:val="A5C249" w:themeColor="accent6"/>
          <w:sz w:val="48"/>
          <w:szCs w:val="4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br/>
      </w:r>
      <w:r w:rsidR="007676FB">
        <w:rPr>
          <w:b/>
          <w:color w:val="A5C249" w:themeColor="accent6"/>
          <w:sz w:val="48"/>
          <w:szCs w:val="4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br/>
      </w:r>
    </w:p>
    <w:p w:rsidR="00D6645A" w:rsidRDefault="00367254" w:rsidP="007676FB">
      <w:pPr>
        <w:tabs>
          <w:tab w:val="left" w:pos="3255"/>
        </w:tabs>
        <w:spacing w:line="240" w:lineRule="auto"/>
        <w:jc w:val="center"/>
        <w:rPr>
          <w:b/>
          <w:sz w:val="28"/>
          <w:szCs w:val="2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2F8B1" wp14:editId="6F0B73A4">
                <wp:simplePos x="0" y="0"/>
                <wp:positionH relativeFrom="column">
                  <wp:posOffset>9248775</wp:posOffset>
                </wp:positionH>
                <wp:positionV relativeFrom="paragraph">
                  <wp:posOffset>147320</wp:posOffset>
                </wp:positionV>
                <wp:extent cx="5619750" cy="876300"/>
                <wp:effectExtent l="76200" t="38100" r="95250" b="133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87630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E66" w:rsidRDefault="00EA7E66" w:rsidP="00EA7E66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A7E66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Please Bring Your Documents</w:t>
                            </w:r>
                            <w:r w:rsidR="00367254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If Applicable</w:t>
                            </w:r>
                            <w:r w:rsidRPr="00EA7E66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EA7E66" w:rsidRPr="00A16C13" w:rsidRDefault="00564447" w:rsidP="00A16C1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•</w:t>
                            </w:r>
                            <w:r w:rsidRPr="00564447">
                              <w:rPr>
                                <w:b/>
                                <w:color w:val="000000" w:themeColor="text1"/>
                              </w:rPr>
                              <w:t>Unofficial</w:t>
                            </w:r>
                            <w:r w:rsidR="00EA7E66" w:rsidRPr="00564447">
                              <w:rPr>
                                <w:b/>
                                <w:color w:val="000000" w:themeColor="text1"/>
                              </w:rPr>
                              <w:t xml:space="preserve"> Transcripts</w:t>
                            </w:r>
                            <w:r w:rsidRPr="00564447">
                              <w:rPr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•Assessment Test Scores   •Student Education Plan (SEP)  </w:t>
                            </w:r>
                            <w:r w:rsidR="00A16C13">
                              <w:rPr>
                                <w:b/>
                                <w:color w:val="000000" w:themeColor="text1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A16C13">
                              <w:rPr>
                                <w:b/>
                                <w:color w:val="000000" w:themeColor="text1"/>
                              </w:rPr>
                              <w:t xml:space="preserve">                                       </w:t>
                            </w:r>
                            <w:r w:rsidR="00134B05">
                              <w:rPr>
                                <w:b/>
                                <w:color w:val="000000" w:themeColor="text1"/>
                              </w:rPr>
                              <w:t xml:space="preserve">• Copies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of </w:t>
                            </w:r>
                            <w:r w:rsidRPr="00134B05">
                              <w:rPr>
                                <w:i/>
                                <w:color w:val="000000" w:themeColor="tex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Approved</w:t>
                            </w:r>
                            <w:r w:rsidRPr="00134B05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A16C13">
                              <w:rPr>
                                <w:b/>
                                <w:color w:val="000000" w:themeColor="text1"/>
                              </w:rPr>
                              <w:t>Petition, Substitution, or Disqualification forms</w:t>
                            </w:r>
                          </w:p>
                          <w:p w:rsidR="004365C8" w:rsidRPr="00EA7E66" w:rsidRDefault="004365C8" w:rsidP="00B4588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728.25pt;margin-top:11.6pt;width:442.5pt;height:6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" fillcolor="#bbd176 [2425]" strokecolor="#9fbd3f [3049]">
                <v:fill color2="#a5c249 [3209]" rotate="t" angle="180" colors="0 #c6e67a;7864f #b2d554;1 #9fc524" focus="100%" type="gradient"/>
                <v:shadow on="t" color="black" opacity="22937f" origin=",.5" offset="0,.63889mm"/>
                <v:textbox>
                  <w:txbxContent>
                    <w:p w:rsidR="00EA7E66" w:rsidRDefault="00EA7E66" w:rsidP="00EA7E66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EA7E66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  <w:u w:val="single"/>
                        </w:rPr>
                        <w:t>Please Bring Your Documents</w:t>
                      </w:r>
                      <w:r w:rsidR="00367254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If Applicable</w:t>
                      </w:r>
                      <w:r w:rsidRPr="00EA7E66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EA7E66" w:rsidRPr="00A16C13" w:rsidRDefault="00564447" w:rsidP="00A16C1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•</w:t>
                      </w:r>
                      <w:r w:rsidRPr="00564447">
                        <w:rPr>
                          <w:b/>
                          <w:color w:val="000000" w:themeColor="text1"/>
                        </w:rPr>
                        <w:t>Unofficial</w:t>
                      </w:r>
                      <w:r w:rsidR="00EA7E66" w:rsidRPr="00564447">
                        <w:rPr>
                          <w:b/>
                          <w:color w:val="000000" w:themeColor="text1"/>
                        </w:rPr>
                        <w:t xml:space="preserve"> Transcripts</w:t>
                      </w:r>
                      <w:r w:rsidRPr="00564447">
                        <w:rPr>
                          <w:b/>
                          <w:color w:val="000000" w:themeColor="text1"/>
                        </w:rPr>
                        <w:t xml:space="preserve"> 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•Assessment Test Scores   •Student Education Plan (SEP)  </w:t>
                      </w:r>
                      <w:r w:rsidR="00A16C13">
                        <w:rPr>
                          <w:b/>
                          <w:color w:val="000000" w:themeColor="text1"/>
                        </w:rPr>
                        <w:t xml:space="preserve">         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A16C13">
                        <w:rPr>
                          <w:b/>
                          <w:color w:val="000000" w:themeColor="text1"/>
                        </w:rPr>
                        <w:t xml:space="preserve">                                       </w:t>
                      </w:r>
                      <w:r w:rsidR="00134B05">
                        <w:rPr>
                          <w:b/>
                          <w:color w:val="000000" w:themeColor="text1"/>
                        </w:rPr>
                        <w:t xml:space="preserve">• Copies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of </w:t>
                      </w:r>
                      <w:r w:rsidRPr="00134B05">
                        <w:rPr>
                          <w:i/>
                          <w:color w:val="000000" w:themeColor="tex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Approved</w:t>
                      </w:r>
                      <w:r w:rsidRPr="00134B05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="00A16C13">
                        <w:rPr>
                          <w:b/>
                          <w:color w:val="000000" w:themeColor="text1"/>
                        </w:rPr>
                        <w:t>Petition, Substitution, or Disqualification forms</w:t>
                      </w:r>
                    </w:p>
                    <w:p w:rsidR="004365C8" w:rsidRPr="00EA7E66" w:rsidRDefault="004365C8" w:rsidP="00B4588E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76FB">
        <w:rPr>
          <w:b/>
          <w:sz w:val="28"/>
          <w:szCs w:val="2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Get Answers to Your</w:t>
      </w:r>
      <w:r>
        <w:rPr>
          <w:b/>
          <w:sz w:val="28"/>
          <w:szCs w:val="2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Quick Questions</w:t>
      </w:r>
      <w:r w:rsidR="00F24FEC" w:rsidRPr="00F24FEC">
        <w:rPr>
          <w:b/>
          <w:sz w:val="28"/>
          <w:szCs w:val="2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and B</w:t>
      </w:r>
      <w:r w:rsidR="007676FB">
        <w:rPr>
          <w:b/>
          <w:sz w:val="28"/>
          <w:szCs w:val="2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asic Enrollment Information</w:t>
      </w:r>
      <w:r>
        <w:rPr>
          <w:b/>
          <w:sz w:val="28"/>
          <w:szCs w:val="2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!</w:t>
      </w:r>
    </w:p>
    <w:p w:rsidR="00134B05" w:rsidRPr="00134B05" w:rsidRDefault="00134B05" w:rsidP="00134B0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05683" wp14:editId="7BE3A3B2">
                <wp:simplePos x="0" y="0"/>
                <wp:positionH relativeFrom="column">
                  <wp:posOffset>95250</wp:posOffset>
                </wp:positionH>
                <wp:positionV relativeFrom="paragraph">
                  <wp:posOffset>12700</wp:posOffset>
                </wp:positionV>
                <wp:extent cx="6505575" cy="29908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299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B05" w:rsidRDefault="000B02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D5789F" wp14:editId="2C8120AA">
                                  <wp:extent cx="6296025" cy="2657475"/>
                                  <wp:effectExtent l="19050" t="38100" r="66675" b="9525"/>
                                  <wp:docPr id="2" name="Diagram 2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0" r:lo="rId11" r:qs="rId12" r:cs="rId1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7.5pt;margin-top:1pt;width:512.25pt;height:2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" fillcolor="white [3201]" stroked="f" strokeweight=".5pt">
                <v:textbox>
                  <w:txbxContent>
                    <w:p w:rsidR="00134B05" w:rsidRDefault="000B021D">
                      <w:r>
                        <w:rPr>
                          <w:noProof/>
                        </w:rPr>
                        <w:drawing>
                          <wp:inline distT="0" distB="0" distL="0" distR="0" wp14:anchorId="24D5789F" wp14:editId="2C8120AA">
                            <wp:extent cx="6296025" cy="2657475"/>
                            <wp:effectExtent l="19050" t="38100" r="66675" b="9525"/>
                            <wp:docPr id="2" name="Diagram 2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5" r:lo="rId11" r:qs="rId12" r:cs="rId13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34B05" w:rsidRPr="00134B05" w:rsidRDefault="00134B05" w:rsidP="00134B05">
      <w:pPr>
        <w:rPr>
          <w:sz w:val="28"/>
          <w:szCs w:val="28"/>
        </w:rPr>
      </w:pPr>
    </w:p>
    <w:p w:rsidR="00134B05" w:rsidRPr="00134B05" w:rsidRDefault="00134B05" w:rsidP="00134B05">
      <w:pPr>
        <w:rPr>
          <w:sz w:val="28"/>
          <w:szCs w:val="28"/>
        </w:rPr>
      </w:pPr>
    </w:p>
    <w:p w:rsidR="00DE684D" w:rsidRDefault="00DE684D" w:rsidP="00134B05">
      <w:pPr>
        <w:jc w:val="center"/>
        <w:rPr>
          <w:sz w:val="28"/>
          <w:szCs w:val="28"/>
        </w:rPr>
      </w:pPr>
    </w:p>
    <w:p w:rsidR="00DE684D" w:rsidRPr="00DE684D" w:rsidRDefault="00DE684D" w:rsidP="00DE684D">
      <w:pPr>
        <w:rPr>
          <w:sz w:val="28"/>
          <w:szCs w:val="28"/>
        </w:rPr>
      </w:pPr>
    </w:p>
    <w:p w:rsidR="00DE684D" w:rsidRPr="00DE684D" w:rsidRDefault="00DE684D" w:rsidP="00DE684D">
      <w:pPr>
        <w:rPr>
          <w:sz w:val="28"/>
          <w:szCs w:val="28"/>
        </w:rPr>
      </w:pPr>
    </w:p>
    <w:p w:rsidR="00DE684D" w:rsidRPr="00DE684D" w:rsidRDefault="00DE684D" w:rsidP="00DE684D">
      <w:pPr>
        <w:rPr>
          <w:sz w:val="28"/>
          <w:szCs w:val="28"/>
        </w:rPr>
      </w:pPr>
    </w:p>
    <w:p w:rsidR="00DE684D" w:rsidRPr="00DE684D" w:rsidRDefault="00DE684D" w:rsidP="00DE684D">
      <w:pPr>
        <w:rPr>
          <w:sz w:val="28"/>
          <w:szCs w:val="28"/>
        </w:rPr>
      </w:pPr>
    </w:p>
    <w:p w:rsidR="00DE684D" w:rsidRPr="00DE684D" w:rsidRDefault="00DE684D" w:rsidP="00DE684D">
      <w:pPr>
        <w:rPr>
          <w:sz w:val="28"/>
          <w:szCs w:val="28"/>
        </w:rPr>
      </w:pPr>
    </w:p>
    <w:p w:rsidR="00DE684D" w:rsidRPr="00DE684D" w:rsidRDefault="00DE684D" w:rsidP="00DE684D">
      <w:pPr>
        <w:rPr>
          <w:sz w:val="28"/>
          <w:szCs w:val="28"/>
        </w:rPr>
      </w:pPr>
    </w:p>
    <w:p w:rsidR="00DE684D" w:rsidRPr="00DE684D" w:rsidRDefault="00DE684D" w:rsidP="00DE684D">
      <w:pPr>
        <w:rPr>
          <w:sz w:val="28"/>
          <w:szCs w:val="28"/>
        </w:rPr>
      </w:pPr>
    </w:p>
    <w:p w:rsidR="00DE684D" w:rsidRPr="00DE684D" w:rsidRDefault="00DE684D" w:rsidP="00DE684D">
      <w:pPr>
        <w:rPr>
          <w:sz w:val="28"/>
          <w:szCs w:val="28"/>
        </w:rPr>
      </w:pPr>
    </w:p>
    <w:p w:rsidR="00DE684D" w:rsidRPr="00DE684D" w:rsidRDefault="00DE684D" w:rsidP="00DE684D">
      <w:pPr>
        <w:rPr>
          <w:sz w:val="28"/>
          <w:szCs w:val="28"/>
        </w:rPr>
      </w:pPr>
    </w:p>
    <w:p w:rsidR="00DE684D" w:rsidRPr="00DE684D" w:rsidRDefault="00DE684D" w:rsidP="00DE684D">
      <w:pPr>
        <w:rPr>
          <w:sz w:val="28"/>
          <w:szCs w:val="28"/>
        </w:rPr>
      </w:pPr>
    </w:p>
    <w:p w:rsidR="00DE684D" w:rsidRPr="00DE684D" w:rsidRDefault="00DE684D" w:rsidP="00DE684D">
      <w:pPr>
        <w:rPr>
          <w:sz w:val="28"/>
          <w:szCs w:val="28"/>
        </w:rPr>
      </w:pPr>
    </w:p>
    <w:p w:rsidR="00DE684D" w:rsidRDefault="00DE684D" w:rsidP="00DE684D">
      <w:pPr>
        <w:rPr>
          <w:sz w:val="28"/>
          <w:szCs w:val="28"/>
        </w:rPr>
      </w:pPr>
    </w:p>
    <w:p w:rsidR="00F24FEC" w:rsidRDefault="00DE684D" w:rsidP="00DE684D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73EFE" w:rsidRPr="00973EFE" w:rsidRDefault="00973EFE" w:rsidP="00DE684D">
      <w:pPr>
        <w:tabs>
          <w:tab w:val="left" w:pos="4005"/>
        </w:tabs>
        <w:jc w:val="center"/>
        <w:rPr>
          <w:b/>
          <w:i/>
          <w:color w:val="000000" w:themeColor="text1"/>
          <w:u w:val="single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:rsidR="00973EFE" w:rsidRPr="00973EFE" w:rsidRDefault="00973EFE" w:rsidP="00DE684D">
      <w:pPr>
        <w:tabs>
          <w:tab w:val="left" w:pos="4005"/>
        </w:tabs>
        <w:jc w:val="center"/>
        <w:rPr>
          <w:b/>
          <w:i/>
          <w:color w:val="000000" w:themeColor="text1"/>
          <w:u w:val="single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:rsidR="00DE684D" w:rsidRPr="00A9183A" w:rsidRDefault="00367254" w:rsidP="00DE684D">
      <w:pPr>
        <w:tabs>
          <w:tab w:val="left" w:pos="4005"/>
        </w:tabs>
        <w:jc w:val="center"/>
        <w:rPr>
          <w:b/>
          <w:i/>
          <w:color w:val="000000" w:themeColor="text1"/>
          <w:sz w:val="28"/>
          <w:szCs w:val="28"/>
          <w:u w:val="single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i/>
          <w:color w:val="000000" w:themeColor="text1"/>
          <w:sz w:val="28"/>
          <w:szCs w:val="28"/>
          <w:u w:val="single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For further i</w:t>
      </w:r>
      <w:r w:rsidR="00DE684D" w:rsidRPr="00A9183A">
        <w:rPr>
          <w:b/>
          <w:i/>
          <w:color w:val="000000" w:themeColor="text1"/>
          <w:sz w:val="28"/>
          <w:szCs w:val="28"/>
          <w:u w:val="single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nformation, please call</w:t>
      </w:r>
      <w:r>
        <w:rPr>
          <w:b/>
          <w:i/>
          <w:color w:val="000000" w:themeColor="text1"/>
          <w:sz w:val="28"/>
          <w:szCs w:val="28"/>
          <w:u w:val="single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the Counseling Center</w:t>
      </w:r>
      <w:r w:rsidR="00DE684D" w:rsidRPr="00A9183A">
        <w:rPr>
          <w:b/>
          <w:i/>
          <w:color w:val="000000" w:themeColor="text1"/>
          <w:sz w:val="28"/>
          <w:szCs w:val="28"/>
          <w:u w:val="single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: (714) 241-6162</w:t>
      </w:r>
    </w:p>
    <w:sectPr w:rsidR="00DE684D" w:rsidRPr="00A9183A" w:rsidSect="00DE684D">
      <w:headerReference w:type="default" r:id="rId16"/>
      <w:pgSz w:w="12240" w:h="15840" w:code="1"/>
      <w:pgMar w:top="245" w:right="720" w:bottom="245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0CF" w:rsidRDefault="00ED30CF" w:rsidP="005411B4">
      <w:pPr>
        <w:spacing w:after="0" w:line="240" w:lineRule="auto"/>
      </w:pPr>
      <w:r>
        <w:separator/>
      </w:r>
    </w:p>
  </w:endnote>
  <w:endnote w:type="continuationSeparator" w:id="0">
    <w:p w:rsidR="00ED30CF" w:rsidRDefault="00ED30CF" w:rsidP="0054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0CF" w:rsidRDefault="00ED30CF" w:rsidP="005411B4">
      <w:pPr>
        <w:spacing w:after="0" w:line="240" w:lineRule="auto"/>
      </w:pPr>
      <w:r>
        <w:separator/>
      </w:r>
    </w:p>
  </w:footnote>
  <w:footnote w:type="continuationSeparator" w:id="0">
    <w:p w:rsidR="00ED30CF" w:rsidRDefault="00ED30CF" w:rsidP="0054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4E" w:rsidRDefault="00A70F4E" w:rsidP="00A70F4E">
    <w:pPr>
      <w:pStyle w:val="Header"/>
      <w:jc w:val="center"/>
    </w:pPr>
  </w:p>
  <w:p w:rsidR="00A70F4E" w:rsidRDefault="00A70F4E" w:rsidP="00A70F4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2EC7"/>
    <w:multiLevelType w:val="hybridMultilevel"/>
    <w:tmpl w:val="91AC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F632B"/>
    <w:multiLevelType w:val="hybridMultilevel"/>
    <w:tmpl w:val="78A6D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8646C4"/>
    <w:multiLevelType w:val="hybridMultilevel"/>
    <w:tmpl w:val="009A9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454B8"/>
    <w:multiLevelType w:val="hybridMultilevel"/>
    <w:tmpl w:val="C49A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E5ABD"/>
    <w:multiLevelType w:val="hybridMultilevel"/>
    <w:tmpl w:val="93E09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F5288"/>
    <w:multiLevelType w:val="hybridMultilevel"/>
    <w:tmpl w:val="D3FC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7E"/>
    <w:rsid w:val="000B021D"/>
    <w:rsid w:val="0011229A"/>
    <w:rsid w:val="00134B05"/>
    <w:rsid w:val="0020224E"/>
    <w:rsid w:val="00213CEB"/>
    <w:rsid w:val="00300262"/>
    <w:rsid w:val="00367254"/>
    <w:rsid w:val="00370C94"/>
    <w:rsid w:val="00371ABF"/>
    <w:rsid w:val="0038547E"/>
    <w:rsid w:val="00405ACC"/>
    <w:rsid w:val="004365C8"/>
    <w:rsid w:val="005411B4"/>
    <w:rsid w:val="00564447"/>
    <w:rsid w:val="006D2EA2"/>
    <w:rsid w:val="0074113B"/>
    <w:rsid w:val="007676FB"/>
    <w:rsid w:val="007951F6"/>
    <w:rsid w:val="007B3199"/>
    <w:rsid w:val="008A25B9"/>
    <w:rsid w:val="008D1F7C"/>
    <w:rsid w:val="00973EFE"/>
    <w:rsid w:val="00A16C13"/>
    <w:rsid w:val="00A5005D"/>
    <w:rsid w:val="00A70F4E"/>
    <w:rsid w:val="00A9183A"/>
    <w:rsid w:val="00B3206B"/>
    <w:rsid w:val="00B4036A"/>
    <w:rsid w:val="00B4588E"/>
    <w:rsid w:val="00B66C5B"/>
    <w:rsid w:val="00C50166"/>
    <w:rsid w:val="00D6645A"/>
    <w:rsid w:val="00DE684D"/>
    <w:rsid w:val="00E12C58"/>
    <w:rsid w:val="00E4707F"/>
    <w:rsid w:val="00EA7E66"/>
    <w:rsid w:val="00ED30CF"/>
    <w:rsid w:val="00EF4B6B"/>
    <w:rsid w:val="00F24FEC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1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1B4"/>
  </w:style>
  <w:style w:type="paragraph" w:styleId="Footer">
    <w:name w:val="footer"/>
    <w:basedOn w:val="Normal"/>
    <w:link w:val="FooterChar"/>
    <w:uiPriority w:val="99"/>
    <w:unhideWhenUsed/>
    <w:rsid w:val="00541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1B4"/>
  </w:style>
  <w:style w:type="paragraph" w:styleId="Quote">
    <w:name w:val="Quote"/>
    <w:basedOn w:val="Normal"/>
    <w:next w:val="Normal"/>
    <w:link w:val="QuoteChar"/>
    <w:uiPriority w:val="29"/>
    <w:qFormat/>
    <w:rsid w:val="005411B4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411B4"/>
    <w:rPr>
      <w:rFonts w:eastAsiaTheme="minorEastAsia"/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1B4"/>
    <w:rPr>
      <w:rFonts w:ascii="Tahoma" w:hAnsi="Tahoma" w:cs="Tahoma"/>
      <w:sz w:val="16"/>
      <w:szCs w:val="16"/>
    </w:rPr>
  </w:style>
  <w:style w:type="table" w:styleId="ColorfulList">
    <w:name w:val="Colorful List"/>
    <w:basedOn w:val="TableNormal"/>
    <w:uiPriority w:val="72"/>
    <w:rsid w:val="00D664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664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0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EA7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1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1B4"/>
  </w:style>
  <w:style w:type="paragraph" w:styleId="Footer">
    <w:name w:val="footer"/>
    <w:basedOn w:val="Normal"/>
    <w:link w:val="FooterChar"/>
    <w:uiPriority w:val="99"/>
    <w:unhideWhenUsed/>
    <w:rsid w:val="00541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1B4"/>
  </w:style>
  <w:style w:type="paragraph" w:styleId="Quote">
    <w:name w:val="Quote"/>
    <w:basedOn w:val="Normal"/>
    <w:next w:val="Normal"/>
    <w:link w:val="QuoteChar"/>
    <w:uiPriority w:val="29"/>
    <w:qFormat/>
    <w:rsid w:val="005411B4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411B4"/>
    <w:rPr>
      <w:rFonts w:eastAsiaTheme="minorEastAsia"/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1B4"/>
    <w:rPr>
      <w:rFonts w:ascii="Tahoma" w:hAnsi="Tahoma" w:cs="Tahoma"/>
      <w:sz w:val="16"/>
      <w:szCs w:val="16"/>
    </w:rPr>
  </w:style>
  <w:style w:type="table" w:styleId="ColorfulList">
    <w:name w:val="Colorful List"/>
    <w:basedOn w:val="TableNormal"/>
    <w:uiPriority w:val="72"/>
    <w:rsid w:val="00D664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664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0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EA7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astline.edu/" TargetMode="Externa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6A3214-6FBE-4964-B870-CE15635E99BB}" type="doc">
      <dgm:prSet loTypeId="urn:microsoft.com/office/officeart/2005/8/layout/hProcess7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8D29B50D-69EF-4D51-8CCF-EB2257D2B416}">
      <dgm:prSet phldrT="[Text]" custT="1"/>
      <dgm:spPr>
        <a:solidFill>
          <a:schemeClr val="accent5">
            <a:lumMod val="50000"/>
          </a:schemeClr>
        </a:solidFill>
      </dgm:spPr>
      <dgm:t>
        <a:bodyPr/>
        <a:lstStyle/>
        <a:p>
          <a:r>
            <a:rPr lang="en-US" sz="1400"/>
            <a:t>Step1</a:t>
          </a:r>
        </a:p>
      </dgm:t>
    </dgm:pt>
    <dgm:pt modelId="{078C4434-016E-4BA5-9F8E-C5BF16D29EAC}" type="parTrans" cxnId="{B186D2C8-F1B2-4B0A-846D-8395EA5DD878}">
      <dgm:prSet/>
      <dgm:spPr/>
      <dgm:t>
        <a:bodyPr/>
        <a:lstStyle/>
        <a:p>
          <a:endParaRPr lang="en-US"/>
        </a:p>
      </dgm:t>
    </dgm:pt>
    <dgm:pt modelId="{53ABE478-9096-4A04-88C4-845A041C564D}" type="sibTrans" cxnId="{B186D2C8-F1B2-4B0A-846D-8395EA5DD878}">
      <dgm:prSet/>
      <dgm:spPr/>
      <dgm:t>
        <a:bodyPr/>
        <a:lstStyle/>
        <a:p>
          <a:endParaRPr lang="en-US"/>
        </a:p>
      </dgm:t>
    </dgm:pt>
    <dgm:pt modelId="{9FE9550C-FD0B-4EC2-9A10-C5362F82D731}">
      <dgm:prSet phldrT="[Text]" custT="1"/>
      <dgm:spPr/>
      <dgm:t>
        <a:bodyPr/>
        <a:lstStyle/>
        <a:p>
          <a:r>
            <a:rPr lang="en-US" sz="1100"/>
            <a:t>Gather any needed documents and bring  them with you. </a:t>
          </a:r>
        </a:p>
        <a:p>
          <a:endParaRPr lang="en-US" sz="1100"/>
        </a:p>
        <a:p>
          <a:r>
            <a:rPr lang="en-US" sz="1100"/>
            <a:t>These include: unofficial transcripts, assessment test scores, student education plans (SEP), copies of approved petition, substitution, or disqualification forms.</a:t>
          </a:r>
        </a:p>
      </dgm:t>
    </dgm:pt>
    <dgm:pt modelId="{447A89DD-96FA-4E06-9740-DF3DA7A11911}" type="parTrans" cxnId="{265BAB7F-FC96-4537-9119-24E8157971E5}">
      <dgm:prSet/>
      <dgm:spPr/>
      <dgm:t>
        <a:bodyPr/>
        <a:lstStyle/>
        <a:p>
          <a:endParaRPr lang="en-US"/>
        </a:p>
      </dgm:t>
    </dgm:pt>
    <dgm:pt modelId="{5149F4E6-0CA0-45CC-A338-ECF2DCDC4923}" type="sibTrans" cxnId="{265BAB7F-FC96-4537-9119-24E8157971E5}">
      <dgm:prSet/>
      <dgm:spPr/>
      <dgm:t>
        <a:bodyPr/>
        <a:lstStyle/>
        <a:p>
          <a:endParaRPr lang="en-US"/>
        </a:p>
      </dgm:t>
    </dgm:pt>
    <dgm:pt modelId="{5F0F66F5-F8FB-4E5E-8676-A717AC2849C0}">
      <dgm:prSet phldrT="[Text]"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n-US" sz="1600"/>
            <a:t>step2</a:t>
          </a:r>
        </a:p>
      </dgm:t>
    </dgm:pt>
    <dgm:pt modelId="{D1E7DC2C-BE4B-4DAC-B50A-8394AF10F429}" type="parTrans" cxnId="{B62B3990-82D3-4524-B58D-A70A386F059B}">
      <dgm:prSet/>
      <dgm:spPr/>
      <dgm:t>
        <a:bodyPr/>
        <a:lstStyle/>
        <a:p>
          <a:endParaRPr lang="en-US"/>
        </a:p>
      </dgm:t>
    </dgm:pt>
    <dgm:pt modelId="{46F21AB6-7A9A-42BA-B83B-3C167F89D331}" type="sibTrans" cxnId="{B62B3990-82D3-4524-B58D-A70A386F059B}">
      <dgm:prSet/>
      <dgm:spPr/>
      <dgm:t>
        <a:bodyPr/>
        <a:lstStyle/>
        <a:p>
          <a:endParaRPr lang="en-US"/>
        </a:p>
      </dgm:t>
    </dgm:pt>
    <dgm:pt modelId="{BEB2D35E-D674-4F1E-8252-59F0D325724A}">
      <dgm:prSet phldrT="[Text]" custT="1"/>
      <dgm:spPr/>
      <dgm:t>
        <a:bodyPr/>
        <a:lstStyle/>
        <a:p>
          <a:r>
            <a:rPr lang="en-US" sz="1100"/>
            <a:t>Show up to Walk-In Counseling on one of the days/times/locations listed below.  </a:t>
          </a:r>
        </a:p>
        <a:p>
          <a:endParaRPr lang="en-US" sz="1100"/>
        </a:p>
        <a:p>
          <a:r>
            <a:rPr lang="en-US" sz="1100"/>
            <a:t>Note that walk-in counseling is  first-come, first-served and for 15 minutes maximum.  </a:t>
          </a:r>
          <a:endParaRPr lang="en-US" sz="1100">
            <a:solidFill>
              <a:schemeClr val="bg1"/>
            </a:solidFill>
          </a:endParaRPr>
        </a:p>
      </dgm:t>
    </dgm:pt>
    <dgm:pt modelId="{0F19A6B2-48A8-42A3-A764-6D85D0D0154A}" type="parTrans" cxnId="{7576B8D2-845F-4FFB-B5EA-2E284C0727FB}">
      <dgm:prSet/>
      <dgm:spPr/>
      <dgm:t>
        <a:bodyPr/>
        <a:lstStyle/>
        <a:p>
          <a:endParaRPr lang="en-US"/>
        </a:p>
      </dgm:t>
    </dgm:pt>
    <dgm:pt modelId="{026AF128-1F39-4A45-BD9A-6188FCCF5CD4}" type="sibTrans" cxnId="{7576B8D2-845F-4FFB-B5EA-2E284C0727FB}">
      <dgm:prSet/>
      <dgm:spPr/>
      <dgm:t>
        <a:bodyPr/>
        <a:lstStyle/>
        <a:p>
          <a:endParaRPr lang="en-US"/>
        </a:p>
      </dgm:t>
    </dgm:pt>
    <dgm:pt modelId="{388228A8-CF52-48F1-A34C-CF636BAFBA57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1600"/>
            <a:t>step3</a:t>
          </a:r>
          <a:r>
            <a:rPr lang="en-US" sz="1600" baseline="0"/>
            <a:t> </a:t>
          </a:r>
          <a:endParaRPr lang="en-US" sz="1600"/>
        </a:p>
      </dgm:t>
    </dgm:pt>
    <dgm:pt modelId="{F2F8FF54-455F-43AB-A76D-4320CB172D72}" type="parTrans" cxnId="{6E1224F3-C605-4784-ACB3-DB3B5ABC9429}">
      <dgm:prSet/>
      <dgm:spPr/>
      <dgm:t>
        <a:bodyPr/>
        <a:lstStyle/>
        <a:p>
          <a:endParaRPr lang="en-US"/>
        </a:p>
      </dgm:t>
    </dgm:pt>
    <dgm:pt modelId="{7E3B0599-302A-4C9B-B390-D7BEFC897FC6}" type="sibTrans" cxnId="{6E1224F3-C605-4784-ACB3-DB3B5ABC9429}">
      <dgm:prSet/>
      <dgm:spPr/>
      <dgm:t>
        <a:bodyPr/>
        <a:lstStyle/>
        <a:p>
          <a:endParaRPr lang="en-US"/>
        </a:p>
      </dgm:t>
    </dgm:pt>
    <dgm:pt modelId="{120D41E9-D1DC-419B-8E17-EEA6214B5096}">
      <dgm:prSet phldrT="[Text]" custT="1"/>
      <dgm:spPr/>
      <dgm:t>
        <a:bodyPr/>
        <a:lstStyle/>
        <a:p>
          <a:r>
            <a:rPr lang="en-US" sz="1100"/>
            <a:t>Come prepared with your quick questions!</a:t>
          </a:r>
          <a:br>
            <a:rPr lang="en-US" sz="1100"/>
          </a:br>
          <a:endParaRPr lang="en-US" sz="1100"/>
        </a:p>
        <a:p>
          <a:r>
            <a:rPr lang="en-US" sz="1100"/>
            <a:t>Walk-In Counseling  is NOT for:</a:t>
          </a:r>
        </a:p>
        <a:p>
          <a:r>
            <a:rPr lang="en-US" sz="1100" b="0" i="0">
              <a:latin typeface="Calibri"/>
            </a:rPr>
            <a:t>• Transcript Evaluation</a:t>
          </a:r>
        </a:p>
        <a:p>
          <a:r>
            <a:rPr lang="en-US" sz="1100" b="0" i="0">
              <a:latin typeface="Calibri"/>
            </a:rPr>
            <a:t>• Creating/Updateing your student educational plan (SEP)</a:t>
          </a:r>
        </a:p>
        <a:p>
          <a:r>
            <a:rPr lang="en-US" sz="1100" b="0" i="0">
              <a:latin typeface="Calibri"/>
            </a:rPr>
            <a:t>• Academic Renewal Petitions</a:t>
          </a:r>
        </a:p>
        <a:p>
          <a:r>
            <a:rPr lang="en-US" sz="1100" b="0" i="0">
              <a:latin typeface="Calibri"/>
            </a:rPr>
            <a:t>•Other forms that require transcript evaluation</a:t>
          </a:r>
          <a:endParaRPr lang="en-US" sz="1100" b="0" i="0"/>
        </a:p>
      </dgm:t>
    </dgm:pt>
    <dgm:pt modelId="{DA6D20DF-200A-4822-9ECF-DE0AE2F3E58E}" type="parTrans" cxnId="{4D96DA72-DD07-4F7F-ADB7-EC5A6100BEE2}">
      <dgm:prSet/>
      <dgm:spPr/>
      <dgm:t>
        <a:bodyPr/>
        <a:lstStyle/>
        <a:p>
          <a:endParaRPr lang="en-US"/>
        </a:p>
      </dgm:t>
    </dgm:pt>
    <dgm:pt modelId="{BE6B71B9-E888-4A0C-93BF-F41867BA97B9}" type="sibTrans" cxnId="{4D96DA72-DD07-4F7F-ADB7-EC5A6100BEE2}">
      <dgm:prSet/>
      <dgm:spPr/>
      <dgm:t>
        <a:bodyPr/>
        <a:lstStyle/>
        <a:p>
          <a:endParaRPr lang="en-US"/>
        </a:p>
      </dgm:t>
    </dgm:pt>
    <dgm:pt modelId="{4365F19C-ABE1-46CC-B75C-003FF64C31AE}" type="pres">
      <dgm:prSet presAssocID="{E36A3214-6FBE-4964-B870-CE15635E99B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4070D78-6577-41AE-86D2-E2579E349862}" type="pres">
      <dgm:prSet presAssocID="{8D29B50D-69EF-4D51-8CCF-EB2257D2B416}" presName="compositeNode" presStyleCnt="0">
        <dgm:presLayoutVars>
          <dgm:bulletEnabled val="1"/>
        </dgm:presLayoutVars>
      </dgm:prSet>
      <dgm:spPr/>
    </dgm:pt>
    <dgm:pt modelId="{0A0C4E7E-3594-46A8-9360-92EC4EF20D57}" type="pres">
      <dgm:prSet presAssocID="{8D29B50D-69EF-4D51-8CCF-EB2257D2B416}" presName="bgRect" presStyleLbl="node1" presStyleIdx="0" presStyleCnt="3" custScaleX="87514" custScaleY="100000" custLinFactNeighborX="-1549" custLinFactNeighborY="552"/>
      <dgm:spPr/>
      <dgm:t>
        <a:bodyPr/>
        <a:lstStyle/>
        <a:p>
          <a:endParaRPr lang="en-US"/>
        </a:p>
      </dgm:t>
    </dgm:pt>
    <dgm:pt modelId="{05467DDD-7A6D-4C5B-9C53-84E58EF4FA7D}" type="pres">
      <dgm:prSet presAssocID="{8D29B50D-69EF-4D51-8CCF-EB2257D2B416}" presName="parentNode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06D395-879C-4E3F-B335-17BAB955A9C7}" type="pres">
      <dgm:prSet presAssocID="{8D29B50D-69EF-4D51-8CCF-EB2257D2B416}" presName="child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D07D8C-3492-4912-85E1-A9BEB472A795}" type="pres">
      <dgm:prSet presAssocID="{53ABE478-9096-4A04-88C4-845A041C564D}" presName="hSp" presStyleCnt="0"/>
      <dgm:spPr/>
    </dgm:pt>
    <dgm:pt modelId="{FEC9CAA0-AA03-451E-AE6D-D5A9D759E3C6}" type="pres">
      <dgm:prSet presAssocID="{53ABE478-9096-4A04-88C4-845A041C564D}" presName="vProcSp" presStyleCnt="0"/>
      <dgm:spPr/>
    </dgm:pt>
    <dgm:pt modelId="{622BE557-E3AC-4E1E-8389-4DEF6338909E}" type="pres">
      <dgm:prSet presAssocID="{53ABE478-9096-4A04-88C4-845A041C564D}" presName="vSp1" presStyleCnt="0"/>
      <dgm:spPr/>
    </dgm:pt>
    <dgm:pt modelId="{C21D1F85-D9F7-4C67-A78A-BC3D5E4FFC6B}" type="pres">
      <dgm:prSet presAssocID="{53ABE478-9096-4A04-88C4-845A041C564D}" presName="simulatedConn" presStyleLbl="solidFgAcc1" presStyleIdx="0" presStyleCnt="2" custLinFactY="-200000" custLinFactNeighborX="-2635" custLinFactNeighborY="-224112"/>
      <dgm:spPr/>
    </dgm:pt>
    <dgm:pt modelId="{890876C7-8865-4EC2-9A5D-019506BF42CF}" type="pres">
      <dgm:prSet presAssocID="{53ABE478-9096-4A04-88C4-845A041C564D}" presName="vSp2" presStyleCnt="0"/>
      <dgm:spPr/>
    </dgm:pt>
    <dgm:pt modelId="{4E3E4005-89D5-4987-8FF4-248F930DFEFA}" type="pres">
      <dgm:prSet presAssocID="{53ABE478-9096-4A04-88C4-845A041C564D}" presName="sibTrans" presStyleCnt="0"/>
      <dgm:spPr/>
    </dgm:pt>
    <dgm:pt modelId="{9EEEE680-21E5-4CE7-AEFE-8CB8B91E56E8}" type="pres">
      <dgm:prSet presAssocID="{5F0F66F5-F8FB-4E5E-8676-A717AC2849C0}" presName="compositeNode" presStyleCnt="0">
        <dgm:presLayoutVars>
          <dgm:bulletEnabled val="1"/>
        </dgm:presLayoutVars>
      </dgm:prSet>
      <dgm:spPr/>
    </dgm:pt>
    <dgm:pt modelId="{124BFCE2-D831-44AD-B60B-AD0CE6580A64}" type="pres">
      <dgm:prSet presAssocID="{5F0F66F5-F8FB-4E5E-8676-A717AC2849C0}" presName="bgRect" presStyleLbl="node1" presStyleIdx="1" presStyleCnt="3" custScaleX="86376" custScaleY="100000" custLinFactNeighborX="-549"/>
      <dgm:spPr/>
      <dgm:t>
        <a:bodyPr/>
        <a:lstStyle/>
        <a:p>
          <a:endParaRPr lang="en-US"/>
        </a:p>
      </dgm:t>
    </dgm:pt>
    <dgm:pt modelId="{4827AC2D-DD54-4D8F-B7CC-4FE425BA3927}" type="pres">
      <dgm:prSet presAssocID="{5F0F66F5-F8FB-4E5E-8676-A717AC2849C0}" presName="parentNode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85E8589-1615-443E-8657-282B4A08A50D}" type="pres">
      <dgm:prSet presAssocID="{5F0F66F5-F8FB-4E5E-8676-A717AC2849C0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61D4DB-4643-4E72-A5AB-63C8DBC10A06}" type="pres">
      <dgm:prSet presAssocID="{46F21AB6-7A9A-42BA-B83B-3C167F89D331}" presName="hSp" presStyleCnt="0"/>
      <dgm:spPr/>
    </dgm:pt>
    <dgm:pt modelId="{1510468E-7FE8-489C-9BA9-E315B45BA7E0}" type="pres">
      <dgm:prSet presAssocID="{46F21AB6-7A9A-42BA-B83B-3C167F89D331}" presName="vProcSp" presStyleCnt="0"/>
      <dgm:spPr/>
    </dgm:pt>
    <dgm:pt modelId="{8F2632F4-12D1-4122-8CF8-F9445839B478}" type="pres">
      <dgm:prSet presAssocID="{46F21AB6-7A9A-42BA-B83B-3C167F89D331}" presName="vSp1" presStyleCnt="0"/>
      <dgm:spPr/>
    </dgm:pt>
    <dgm:pt modelId="{E4C6E63A-3FF0-424E-9FA3-B9007D195B46}" type="pres">
      <dgm:prSet presAssocID="{46F21AB6-7A9A-42BA-B83B-3C167F89D331}" presName="simulatedConn" presStyleLbl="solidFgAcc1" presStyleIdx="1" presStyleCnt="2" custLinFactY="-200000" custLinFactNeighborX="-6223" custLinFactNeighborY="-214513"/>
      <dgm:spPr/>
    </dgm:pt>
    <dgm:pt modelId="{DA090B95-7B84-4AB8-AAB2-27B003A7ED46}" type="pres">
      <dgm:prSet presAssocID="{46F21AB6-7A9A-42BA-B83B-3C167F89D331}" presName="vSp2" presStyleCnt="0"/>
      <dgm:spPr/>
    </dgm:pt>
    <dgm:pt modelId="{40AEC104-0020-48B1-830C-F20F2AA8DBB6}" type="pres">
      <dgm:prSet presAssocID="{46F21AB6-7A9A-42BA-B83B-3C167F89D331}" presName="sibTrans" presStyleCnt="0"/>
      <dgm:spPr/>
    </dgm:pt>
    <dgm:pt modelId="{ACD0ED65-4565-424F-85CB-895471C0B79E}" type="pres">
      <dgm:prSet presAssocID="{388228A8-CF52-48F1-A34C-CF636BAFBA57}" presName="compositeNode" presStyleCnt="0">
        <dgm:presLayoutVars>
          <dgm:bulletEnabled val="1"/>
        </dgm:presLayoutVars>
      </dgm:prSet>
      <dgm:spPr/>
    </dgm:pt>
    <dgm:pt modelId="{DB672E1F-A2CF-4471-8BB0-FCD6D324BD91}" type="pres">
      <dgm:prSet presAssocID="{388228A8-CF52-48F1-A34C-CF636BAFBA57}" presName="bgRect" presStyleLbl="node1" presStyleIdx="2" presStyleCnt="3" custScaleX="80056" custLinFactNeighborX="1749"/>
      <dgm:spPr/>
      <dgm:t>
        <a:bodyPr/>
        <a:lstStyle/>
        <a:p>
          <a:endParaRPr lang="en-US"/>
        </a:p>
      </dgm:t>
    </dgm:pt>
    <dgm:pt modelId="{2E31AD45-470A-4570-B4FC-E1CC6D42151D}" type="pres">
      <dgm:prSet presAssocID="{388228A8-CF52-48F1-A34C-CF636BAFBA57}" presName="parentNode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003A99-EFD7-4B78-A0D8-1675590EAB11}" type="pres">
      <dgm:prSet presAssocID="{388228A8-CF52-48F1-A34C-CF636BAFBA57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4A2C51E-010B-401A-9D13-B55C8405CF81}" type="presOf" srcId="{9FE9550C-FD0B-4EC2-9A10-C5362F82D731}" destId="{8706D395-879C-4E3F-B335-17BAB955A9C7}" srcOrd="0" destOrd="0" presId="urn:microsoft.com/office/officeart/2005/8/layout/hProcess7"/>
    <dgm:cxn modelId="{4D96DA72-DD07-4F7F-ADB7-EC5A6100BEE2}" srcId="{388228A8-CF52-48F1-A34C-CF636BAFBA57}" destId="{120D41E9-D1DC-419B-8E17-EEA6214B5096}" srcOrd="0" destOrd="0" parTransId="{DA6D20DF-200A-4822-9ECF-DE0AE2F3E58E}" sibTransId="{BE6B71B9-E888-4A0C-93BF-F41867BA97B9}"/>
    <dgm:cxn modelId="{6E1224F3-C605-4784-ACB3-DB3B5ABC9429}" srcId="{E36A3214-6FBE-4964-B870-CE15635E99BB}" destId="{388228A8-CF52-48F1-A34C-CF636BAFBA57}" srcOrd="2" destOrd="0" parTransId="{F2F8FF54-455F-43AB-A76D-4320CB172D72}" sibTransId="{7E3B0599-302A-4C9B-B390-D7BEFC897FC6}"/>
    <dgm:cxn modelId="{A4A59CCA-2BF0-4A68-8035-A21FAA238462}" type="presOf" srcId="{388228A8-CF52-48F1-A34C-CF636BAFBA57}" destId="{DB672E1F-A2CF-4471-8BB0-FCD6D324BD91}" srcOrd="0" destOrd="0" presId="urn:microsoft.com/office/officeart/2005/8/layout/hProcess7"/>
    <dgm:cxn modelId="{369C72B3-FE59-4ADD-8499-45F13ADD0228}" type="presOf" srcId="{120D41E9-D1DC-419B-8E17-EEA6214B5096}" destId="{31003A99-EFD7-4B78-A0D8-1675590EAB11}" srcOrd="0" destOrd="0" presId="urn:microsoft.com/office/officeart/2005/8/layout/hProcess7"/>
    <dgm:cxn modelId="{6B7D9F03-73AC-4BD4-B904-A9F6094D3420}" type="presOf" srcId="{8D29B50D-69EF-4D51-8CCF-EB2257D2B416}" destId="{05467DDD-7A6D-4C5B-9C53-84E58EF4FA7D}" srcOrd="1" destOrd="0" presId="urn:microsoft.com/office/officeart/2005/8/layout/hProcess7"/>
    <dgm:cxn modelId="{265BAB7F-FC96-4537-9119-24E8157971E5}" srcId="{8D29B50D-69EF-4D51-8CCF-EB2257D2B416}" destId="{9FE9550C-FD0B-4EC2-9A10-C5362F82D731}" srcOrd="0" destOrd="0" parTransId="{447A89DD-96FA-4E06-9740-DF3DA7A11911}" sibTransId="{5149F4E6-0CA0-45CC-A338-ECF2DCDC4923}"/>
    <dgm:cxn modelId="{B186D2C8-F1B2-4B0A-846D-8395EA5DD878}" srcId="{E36A3214-6FBE-4964-B870-CE15635E99BB}" destId="{8D29B50D-69EF-4D51-8CCF-EB2257D2B416}" srcOrd="0" destOrd="0" parTransId="{078C4434-016E-4BA5-9F8E-C5BF16D29EAC}" sibTransId="{53ABE478-9096-4A04-88C4-845A041C564D}"/>
    <dgm:cxn modelId="{6B0C97E2-9E40-454A-9D89-0FC604F6D1C4}" type="presOf" srcId="{E36A3214-6FBE-4964-B870-CE15635E99BB}" destId="{4365F19C-ABE1-46CC-B75C-003FF64C31AE}" srcOrd="0" destOrd="0" presId="urn:microsoft.com/office/officeart/2005/8/layout/hProcess7"/>
    <dgm:cxn modelId="{7576B8D2-845F-4FFB-B5EA-2E284C0727FB}" srcId="{5F0F66F5-F8FB-4E5E-8676-A717AC2849C0}" destId="{BEB2D35E-D674-4F1E-8252-59F0D325724A}" srcOrd="0" destOrd="0" parTransId="{0F19A6B2-48A8-42A3-A764-6D85D0D0154A}" sibTransId="{026AF128-1F39-4A45-BD9A-6188FCCF5CD4}"/>
    <dgm:cxn modelId="{CC0804AA-7521-4B44-8C04-166DB8FB441A}" type="presOf" srcId="{5F0F66F5-F8FB-4E5E-8676-A717AC2849C0}" destId="{4827AC2D-DD54-4D8F-B7CC-4FE425BA3927}" srcOrd="1" destOrd="0" presId="urn:microsoft.com/office/officeart/2005/8/layout/hProcess7"/>
    <dgm:cxn modelId="{E315E7F6-F87E-4296-B04D-A584B5FD7DBC}" type="presOf" srcId="{BEB2D35E-D674-4F1E-8252-59F0D325724A}" destId="{A85E8589-1615-443E-8657-282B4A08A50D}" srcOrd="0" destOrd="0" presId="urn:microsoft.com/office/officeart/2005/8/layout/hProcess7"/>
    <dgm:cxn modelId="{B3C73F97-D0AF-4B41-9631-C62ADA33424C}" type="presOf" srcId="{5F0F66F5-F8FB-4E5E-8676-A717AC2849C0}" destId="{124BFCE2-D831-44AD-B60B-AD0CE6580A64}" srcOrd="0" destOrd="0" presId="urn:microsoft.com/office/officeart/2005/8/layout/hProcess7"/>
    <dgm:cxn modelId="{B62B3990-82D3-4524-B58D-A70A386F059B}" srcId="{E36A3214-6FBE-4964-B870-CE15635E99BB}" destId="{5F0F66F5-F8FB-4E5E-8676-A717AC2849C0}" srcOrd="1" destOrd="0" parTransId="{D1E7DC2C-BE4B-4DAC-B50A-8394AF10F429}" sibTransId="{46F21AB6-7A9A-42BA-B83B-3C167F89D331}"/>
    <dgm:cxn modelId="{6EAFA29B-2B0B-4397-B115-7831344D3E84}" type="presOf" srcId="{388228A8-CF52-48F1-A34C-CF636BAFBA57}" destId="{2E31AD45-470A-4570-B4FC-E1CC6D42151D}" srcOrd="1" destOrd="0" presId="urn:microsoft.com/office/officeart/2005/8/layout/hProcess7"/>
    <dgm:cxn modelId="{350AF158-DD26-46C0-8FFC-EAF80FD4932B}" type="presOf" srcId="{8D29B50D-69EF-4D51-8CCF-EB2257D2B416}" destId="{0A0C4E7E-3594-46A8-9360-92EC4EF20D57}" srcOrd="0" destOrd="0" presId="urn:microsoft.com/office/officeart/2005/8/layout/hProcess7"/>
    <dgm:cxn modelId="{8BBC4432-A3C3-490F-9BBD-0403F3326C61}" type="presParOf" srcId="{4365F19C-ABE1-46CC-B75C-003FF64C31AE}" destId="{54070D78-6577-41AE-86D2-E2579E349862}" srcOrd="0" destOrd="0" presId="urn:microsoft.com/office/officeart/2005/8/layout/hProcess7"/>
    <dgm:cxn modelId="{AA2FC75C-7D46-4F4B-BA02-9A7931D3B784}" type="presParOf" srcId="{54070D78-6577-41AE-86D2-E2579E349862}" destId="{0A0C4E7E-3594-46A8-9360-92EC4EF20D57}" srcOrd="0" destOrd="0" presId="urn:microsoft.com/office/officeart/2005/8/layout/hProcess7"/>
    <dgm:cxn modelId="{E6114C16-C317-4FA0-94B9-B077ED5CEE64}" type="presParOf" srcId="{54070D78-6577-41AE-86D2-E2579E349862}" destId="{05467DDD-7A6D-4C5B-9C53-84E58EF4FA7D}" srcOrd="1" destOrd="0" presId="urn:microsoft.com/office/officeart/2005/8/layout/hProcess7"/>
    <dgm:cxn modelId="{2A283541-8390-48DA-B3BB-520A12FE2724}" type="presParOf" srcId="{54070D78-6577-41AE-86D2-E2579E349862}" destId="{8706D395-879C-4E3F-B335-17BAB955A9C7}" srcOrd="2" destOrd="0" presId="urn:microsoft.com/office/officeart/2005/8/layout/hProcess7"/>
    <dgm:cxn modelId="{308493C6-EE20-48BD-B684-D75408D8BCD1}" type="presParOf" srcId="{4365F19C-ABE1-46CC-B75C-003FF64C31AE}" destId="{95D07D8C-3492-4912-85E1-A9BEB472A795}" srcOrd="1" destOrd="0" presId="urn:microsoft.com/office/officeart/2005/8/layout/hProcess7"/>
    <dgm:cxn modelId="{85DE359F-DE9B-4825-8A4D-68DD7CED7262}" type="presParOf" srcId="{4365F19C-ABE1-46CC-B75C-003FF64C31AE}" destId="{FEC9CAA0-AA03-451E-AE6D-D5A9D759E3C6}" srcOrd="2" destOrd="0" presId="urn:microsoft.com/office/officeart/2005/8/layout/hProcess7"/>
    <dgm:cxn modelId="{2F8C950D-B40F-4C55-A1A5-E247406A143E}" type="presParOf" srcId="{FEC9CAA0-AA03-451E-AE6D-D5A9D759E3C6}" destId="{622BE557-E3AC-4E1E-8389-4DEF6338909E}" srcOrd="0" destOrd="0" presId="urn:microsoft.com/office/officeart/2005/8/layout/hProcess7"/>
    <dgm:cxn modelId="{801B176F-D490-4115-8564-FC9B6CA62BC9}" type="presParOf" srcId="{FEC9CAA0-AA03-451E-AE6D-D5A9D759E3C6}" destId="{C21D1F85-D9F7-4C67-A78A-BC3D5E4FFC6B}" srcOrd="1" destOrd="0" presId="urn:microsoft.com/office/officeart/2005/8/layout/hProcess7"/>
    <dgm:cxn modelId="{EFA9F84D-022C-42F0-9B39-9D5CA3314694}" type="presParOf" srcId="{FEC9CAA0-AA03-451E-AE6D-D5A9D759E3C6}" destId="{890876C7-8865-4EC2-9A5D-019506BF42CF}" srcOrd="2" destOrd="0" presId="urn:microsoft.com/office/officeart/2005/8/layout/hProcess7"/>
    <dgm:cxn modelId="{5BBEB560-EFD7-4794-8B98-541E7AD1DCA7}" type="presParOf" srcId="{4365F19C-ABE1-46CC-B75C-003FF64C31AE}" destId="{4E3E4005-89D5-4987-8FF4-248F930DFEFA}" srcOrd="3" destOrd="0" presId="urn:microsoft.com/office/officeart/2005/8/layout/hProcess7"/>
    <dgm:cxn modelId="{D51D9CA5-B039-4F12-BFF2-CB504C9D3303}" type="presParOf" srcId="{4365F19C-ABE1-46CC-B75C-003FF64C31AE}" destId="{9EEEE680-21E5-4CE7-AEFE-8CB8B91E56E8}" srcOrd="4" destOrd="0" presId="urn:microsoft.com/office/officeart/2005/8/layout/hProcess7"/>
    <dgm:cxn modelId="{65D35AD4-6894-4ED7-BE64-9F24A5F9BB39}" type="presParOf" srcId="{9EEEE680-21E5-4CE7-AEFE-8CB8B91E56E8}" destId="{124BFCE2-D831-44AD-B60B-AD0CE6580A64}" srcOrd="0" destOrd="0" presId="urn:microsoft.com/office/officeart/2005/8/layout/hProcess7"/>
    <dgm:cxn modelId="{1FE26501-A2C1-4047-8C91-CE39BE6B64D5}" type="presParOf" srcId="{9EEEE680-21E5-4CE7-AEFE-8CB8B91E56E8}" destId="{4827AC2D-DD54-4D8F-B7CC-4FE425BA3927}" srcOrd="1" destOrd="0" presId="urn:microsoft.com/office/officeart/2005/8/layout/hProcess7"/>
    <dgm:cxn modelId="{D04649FC-167C-42C3-999C-696833EA84A1}" type="presParOf" srcId="{9EEEE680-21E5-4CE7-AEFE-8CB8B91E56E8}" destId="{A85E8589-1615-443E-8657-282B4A08A50D}" srcOrd="2" destOrd="0" presId="urn:microsoft.com/office/officeart/2005/8/layout/hProcess7"/>
    <dgm:cxn modelId="{6081BE8A-ACC9-4AFF-A4AA-519D8E51BDC2}" type="presParOf" srcId="{4365F19C-ABE1-46CC-B75C-003FF64C31AE}" destId="{A961D4DB-4643-4E72-A5AB-63C8DBC10A06}" srcOrd="5" destOrd="0" presId="urn:microsoft.com/office/officeart/2005/8/layout/hProcess7"/>
    <dgm:cxn modelId="{F98B564B-6CAF-41EE-A1F5-00688FA2C9DB}" type="presParOf" srcId="{4365F19C-ABE1-46CC-B75C-003FF64C31AE}" destId="{1510468E-7FE8-489C-9BA9-E315B45BA7E0}" srcOrd="6" destOrd="0" presId="urn:microsoft.com/office/officeart/2005/8/layout/hProcess7"/>
    <dgm:cxn modelId="{8A32768D-C215-4A88-BECE-F9FBFE61716F}" type="presParOf" srcId="{1510468E-7FE8-489C-9BA9-E315B45BA7E0}" destId="{8F2632F4-12D1-4122-8CF8-F9445839B478}" srcOrd="0" destOrd="0" presId="urn:microsoft.com/office/officeart/2005/8/layout/hProcess7"/>
    <dgm:cxn modelId="{2E524C72-3261-468E-AEAF-8FD1F7647A02}" type="presParOf" srcId="{1510468E-7FE8-489C-9BA9-E315B45BA7E0}" destId="{E4C6E63A-3FF0-424E-9FA3-B9007D195B46}" srcOrd="1" destOrd="0" presId="urn:microsoft.com/office/officeart/2005/8/layout/hProcess7"/>
    <dgm:cxn modelId="{1954218A-A580-4E6D-B232-15DF15EF8BDE}" type="presParOf" srcId="{1510468E-7FE8-489C-9BA9-E315B45BA7E0}" destId="{DA090B95-7B84-4AB8-AAB2-27B003A7ED46}" srcOrd="2" destOrd="0" presId="urn:microsoft.com/office/officeart/2005/8/layout/hProcess7"/>
    <dgm:cxn modelId="{56CDF0F1-C43C-49E0-8965-57BF0DBA8EEF}" type="presParOf" srcId="{4365F19C-ABE1-46CC-B75C-003FF64C31AE}" destId="{40AEC104-0020-48B1-830C-F20F2AA8DBB6}" srcOrd="7" destOrd="0" presId="urn:microsoft.com/office/officeart/2005/8/layout/hProcess7"/>
    <dgm:cxn modelId="{9D49876A-9D6F-496F-BDCD-451D9B58B423}" type="presParOf" srcId="{4365F19C-ABE1-46CC-B75C-003FF64C31AE}" destId="{ACD0ED65-4565-424F-85CB-895471C0B79E}" srcOrd="8" destOrd="0" presId="urn:microsoft.com/office/officeart/2005/8/layout/hProcess7"/>
    <dgm:cxn modelId="{067D4CE3-BABE-4917-A8E0-ED4C57109200}" type="presParOf" srcId="{ACD0ED65-4565-424F-85CB-895471C0B79E}" destId="{DB672E1F-A2CF-4471-8BB0-FCD6D324BD91}" srcOrd="0" destOrd="0" presId="urn:microsoft.com/office/officeart/2005/8/layout/hProcess7"/>
    <dgm:cxn modelId="{0E34A0E0-65C9-4408-9A2C-A85F28206AD0}" type="presParOf" srcId="{ACD0ED65-4565-424F-85CB-895471C0B79E}" destId="{2E31AD45-470A-4570-B4FC-E1CC6D42151D}" srcOrd="1" destOrd="0" presId="urn:microsoft.com/office/officeart/2005/8/layout/hProcess7"/>
    <dgm:cxn modelId="{612B5E0A-0BDE-4BEB-A3CA-D6F574B568F3}" type="presParOf" srcId="{ACD0ED65-4565-424F-85CB-895471C0B79E}" destId="{31003A99-EFD7-4B78-A0D8-1675590EAB11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36A3214-6FBE-4964-B870-CE15635E99BB}" type="doc">
      <dgm:prSet loTypeId="urn:microsoft.com/office/officeart/2005/8/layout/hProcess7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8D29B50D-69EF-4D51-8CCF-EB2257D2B416}">
      <dgm:prSet phldrT="[Text]" custT="1"/>
      <dgm:spPr>
        <a:solidFill>
          <a:schemeClr val="accent5">
            <a:lumMod val="50000"/>
          </a:schemeClr>
        </a:solidFill>
      </dgm:spPr>
      <dgm:t>
        <a:bodyPr/>
        <a:lstStyle/>
        <a:p>
          <a:r>
            <a:rPr lang="en-US" sz="1400"/>
            <a:t>Step1</a:t>
          </a:r>
        </a:p>
      </dgm:t>
    </dgm:pt>
    <dgm:pt modelId="{078C4434-016E-4BA5-9F8E-C5BF16D29EAC}" type="parTrans" cxnId="{B186D2C8-F1B2-4B0A-846D-8395EA5DD878}">
      <dgm:prSet/>
      <dgm:spPr/>
      <dgm:t>
        <a:bodyPr/>
        <a:lstStyle/>
        <a:p>
          <a:endParaRPr lang="en-US"/>
        </a:p>
      </dgm:t>
    </dgm:pt>
    <dgm:pt modelId="{53ABE478-9096-4A04-88C4-845A041C564D}" type="sibTrans" cxnId="{B186D2C8-F1B2-4B0A-846D-8395EA5DD878}">
      <dgm:prSet/>
      <dgm:spPr/>
      <dgm:t>
        <a:bodyPr/>
        <a:lstStyle/>
        <a:p>
          <a:endParaRPr lang="en-US"/>
        </a:p>
      </dgm:t>
    </dgm:pt>
    <dgm:pt modelId="{9FE9550C-FD0B-4EC2-9A10-C5362F82D731}">
      <dgm:prSet phldrT="[Text]" custT="1"/>
      <dgm:spPr/>
      <dgm:t>
        <a:bodyPr/>
        <a:lstStyle/>
        <a:p>
          <a:r>
            <a:rPr lang="en-US" sz="1100"/>
            <a:t>Gather any needed documents and bring  them with you. </a:t>
          </a:r>
        </a:p>
        <a:p>
          <a:endParaRPr lang="en-US" sz="1100"/>
        </a:p>
        <a:p>
          <a:r>
            <a:rPr lang="en-US" sz="1100"/>
            <a:t>These include: unofficial transcripts, assessment test scores, student education plans (SEP), copies of approved petition, substitution, or disqualification forms.</a:t>
          </a:r>
        </a:p>
      </dgm:t>
    </dgm:pt>
    <dgm:pt modelId="{447A89DD-96FA-4E06-9740-DF3DA7A11911}" type="parTrans" cxnId="{265BAB7F-FC96-4537-9119-24E8157971E5}">
      <dgm:prSet/>
      <dgm:spPr/>
      <dgm:t>
        <a:bodyPr/>
        <a:lstStyle/>
        <a:p>
          <a:endParaRPr lang="en-US"/>
        </a:p>
      </dgm:t>
    </dgm:pt>
    <dgm:pt modelId="{5149F4E6-0CA0-45CC-A338-ECF2DCDC4923}" type="sibTrans" cxnId="{265BAB7F-FC96-4537-9119-24E8157971E5}">
      <dgm:prSet/>
      <dgm:spPr/>
      <dgm:t>
        <a:bodyPr/>
        <a:lstStyle/>
        <a:p>
          <a:endParaRPr lang="en-US"/>
        </a:p>
      </dgm:t>
    </dgm:pt>
    <dgm:pt modelId="{5F0F66F5-F8FB-4E5E-8676-A717AC2849C0}">
      <dgm:prSet phldrT="[Text]"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n-US" sz="1600"/>
            <a:t>step2</a:t>
          </a:r>
        </a:p>
      </dgm:t>
    </dgm:pt>
    <dgm:pt modelId="{D1E7DC2C-BE4B-4DAC-B50A-8394AF10F429}" type="parTrans" cxnId="{B62B3990-82D3-4524-B58D-A70A386F059B}">
      <dgm:prSet/>
      <dgm:spPr/>
      <dgm:t>
        <a:bodyPr/>
        <a:lstStyle/>
        <a:p>
          <a:endParaRPr lang="en-US"/>
        </a:p>
      </dgm:t>
    </dgm:pt>
    <dgm:pt modelId="{46F21AB6-7A9A-42BA-B83B-3C167F89D331}" type="sibTrans" cxnId="{B62B3990-82D3-4524-B58D-A70A386F059B}">
      <dgm:prSet/>
      <dgm:spPr/>
      <dgm:t>
        <a:bodyPr/>
        <a:lstStyle/>
        <a:p>
          <a:endParaRPr lang="en-US"/>
        </a:p>
      </dgm:t>
    </dgm:pt>
    <dgm:pt modelId="{BEB2D35E-D674-4F1E-8252-59F0D325724A}">
      <dgm:prSet phldrT="[Text]" custT="1"/>
      <dgm:spPr/>
      <dgm:t>
        <a:bodyPr/>
        <a:lstStyle/>
        <a:p>
          <a:r>
            <a:rPr lang="en-US" sz="1100"/>
            <a:t>Show up to Walk-In Counseling on one of the days/times/locations listed below.  </a:t>
          </a:r>
        </a:p>
        <a:p>
          <a:endParaRPr lang="en-US" sz="1100"/>
        </a:p>
        <a:p>
          <a:r>
            <a:rPr lang="en-US" sz="1100"/>
            <a:t>Note that walk-in counseling is  first-come, first-served and for 15 minutes maximum.  </a:t>
          </a:r>
          <a:endParaRPr lang="en-US" sz="1100">
            <a:solidFill>
              <a:schemeClr val="bg1"/>
            </a:solidFill>
          </a:endParaRPr>
        </a:p>
      </dgm:t>
    </dgm:pt>
    <dgm:pt modelId="{0F19A6B2-48A8-42A3-A764-6D85D0D0154A}" type="parTrans" cxnId="{7576B8D2-845F-4FFB-B5EA-2E284C0727FB}">
      <dgm:prSet/>
      <dgm:spPr/>
      <dgm:t>
        <a:bodyPr/>
        <a:lstStyle/>
        <a:p>
          <a:endParaRPr lang="en-US"/>
        </a:p>
      </dgm:t>
    </dgm:pt>
    <dgm:pt modelId="{026AF128-1F39-4A45-BD9A-6188FCCF5CD4}" type="sibTrans" cxnId="{7576B8D2-845F-4FFB-B5EA-2E284C0727FB}">
      <dgm:prSet/>
      <dgm:spPr/>
      <dgm:t>
        <a:bodyPr/>
        <a:lstStyle/>
        <a:p>
          <a:endParaRPr lang="en-US"/>
        </a:p>
      </dgm:t>
    </dgm:pt>
    <dgm:pt modelId="{388228A8-CF52-48F1-A34C-CF636BAFBA57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1600"/>
            <a:t>step3</a:t>
          </a:r>
          <a:r>
            <a:rPr lang="en-US" sz="1600" baseline="0"/>
            <a:t> </a:t>
          </a:r>
          <a:endParaRPr lang="en-US" sz="1600"/>
        </a:p>
      </dgm:t>
    </dgm:pt>
    <dgm:pt modelId="{F2F8FF54-455F-43AB-A76D-4320CB172D72}" type="parTrans" cxnId="{6E1224F3-C605-4784-ACB3-DB3B5ABC9429}">
      <dgm:prSet/>
      <dgm:spPr/>
      <dgm:t>
        <a:bodyPr/>
        <a:lstStyle/>
        <a:p>
          <a:endParaRPr lang="en-US"/>
        </a:p>
      </dgm:t>
    </dgm:pt>
    <dgm:pt modelId="{7E3B0599-302A-4C9B-B390-D7BEFC897FC6}" type="sibTrans" cxnId="{6E1224F3-C605-4784-ACB3-DB3B5ABC9429}">
      <dgm:prSet/>
      <dgm:spPr/>
      <dgm:t>
        <a:bodyPr/>
        <a:lstStyle/>
        <a:p>
          <a:endParaRPr lang="en-US"/>
        </a:p>
      </dgm:t>
    </dgm:pt>
    <dgm:pt modelId="{120D41E9-D1DC-419B-8E17-EEA6214B5096}">
      <dgm:prSet phldrT="[Text]" custT="1"/>
      <dgm:spPr/>
      <dgm:t>
        <a:bodyPr/>
        <a:lstStyle/>
        <a:p>
          <a:r>
            <a:rPr lang="en-US" sz="1100"/>
            <a:t>Come prepared with your quick questions!</a:t>
          </a:r>
          <a:br>
            <a:rPr lang="en-US" sz="1100"/>
          </a:br>
          <a:endParaRPr lang="en-US" sz="1100"/>
        </a:p>
        <a:p>
          <a:r>
            <a:rPr lang="en-US" sz="1100"/>
            <a:t>Walk-In Counseling  is NOT for:</a:t>
          </a:r>
        </a:p>
        <a:p>
          <a:r>
            <a:rPr lang="en-US" sz="1100" b="0" i="0">
              <a:latin typeface="Calibri"/>
            </a:rPr>
            <a:t>• Transcript Evaluation</a:t>
          </a:r>
        </a:p>
        <a:p>
          <a:r>
            <a:rPr lang="en-US" sz="1100" b="0" i="0">
              <a:latin typeface="Calibri"/>
            </a:rPr>
            <a:t>• Creating/Updateing your student educational plan (SEP)</a:t>
          </a:r>
        </a:p>
        <a:p>
          <a:r>
            <a:rPr lang="en-US" sz="1100" b="0" i="0">
              <a:latin typeface="Calibri"/>
            </a:rPr>
            <a:t>• Academic Renewal Petitions</a:t>
          </a:r>
        </a:p>
        <a:p>
          <a:r>
            <a:rPr lang="en-US" sz="1100" b="0" i="0">
              <a:latin typeface="Calibri"/>
            </a:rPr>
            <a:t>•Other forms that require transcript evaluation</a:t>
          </a:r>
          <a:endParaRPr lang="en-US" sz="1100" b="0" i="0"/>
        </a:p>
      </dgm:t>
    </dgm:pt>
    <dgm:pt modelId="{DA6D20DF-200A-4822-9ECF-DE0AE2F3E58E}" type="parTrans" cxnId="{4D96DA72-DD07-4F7F-ADB7-EC5A6100BEE2}">
      <dgm:prSet/>
      <dgm:spPr/>
      <dgm:t>
        <a:bodyPr/>
        <a:lstStyle/>
        <a:p>
          <a:endParaRPr lang="en-US"/>
        </a:p>
      </dgm:t>
    </dgm:pt>
    <dgm:pt modelId="{BE6B71B9-E888-4A0C-93BF-F41867BA97B9}" type="sibTrans" cxnId="{4D96DA72-DD07-4F7F-ADB7-EC5A6100BEE2}">
      <dgm:prSet/>
      <dgm:spPr/>
      <dgm:t>
        <a:bodyPr/>
        <a:lstStyle/>
        <a:p>
          <a:endParaRPr lang="en-US"/>
        </a:p>
      </dgm:t>
    </dgm:pt>
    <dgm:pt modelId="{4365F19C-ABE1-46CC-B75C-003FF64C31AE}" type="pres">
      <dgm:prSet presAssocID="{E36A3214-6FBE-4964-B870-CE15635E99B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4070D78-6577-41AE-86D2-E2579E349862}" type="pres">
      <dgm:prSet presAssocID="{8D29B50D-69EF-4D51-8CCF-EB2257D2B416}" presName="compositeNode" presStyleCnt="0">
        <dgm:presLayoutVars>
          <dgm:bulletEnabled val="1"/>
        </dgm:presLayoutVars>
      </dgm:prSet>
      <dgm:spPr/>
    </dgm:pt>
    <dgm:pt modelId="{0A0C4E7E-3594-46A8-9360-92EC4EF20D57}" type="pres">
      <dgm:prSet presAssocID="{8D29B50D-69EF-4D51-8CCF-EB2257D2B416}" presName="bgRect" presStyleLbl="node1" presStyleIdx="0" presStyleCnt="3" custScaleX="87514" custScaleY="100000" custLinFactNeighborX="-1549" custLinFactNeighborY="552"/>
      <dgm:spPr/>
      <dgm:t>
        <a:bodyPr/>
        <a:lstStyle/>
        <a:p>
          <a:endParaRPr lang="en-US"/>
        </a:p>
      </dgm:t>
    </dgm:pt>
    <dgm:pt modelId="{05467DDD-7A6D-4C5B-9C53-84E58EF4FA7D}" type="pres">
      <dgm:prSet presAssocID="{8D29B50D-69EF-4D51-8CCF-EB2257D2B416}" presName="parentNode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06D395-879C-4E3F-B335-17BAB955A9C7}" type="pres">
      <dgm:prSet presAssocID="{8D29B50D-69EF-4D51-8CCF-EB2257D2B416}" presName="child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D07D8C-3492-4912-85E1-A9BEB472A795}" type="pres">
      <dgm:prSet presAssocID="{53ABE478-9096-4A04-88C4-845A041C564D}" presName="hSp" presStyleCnt="0"/>
      <dgm:spPr/>
    </dgm:pt>
    <dgm:pt modelId="{FEC9CAA0-AA03-451E-AE6D-D5A9D759E3C6}" type="pres">
      <dgm:prSet presAssocID="{53ABE478-9096-4A04-88C4-845A041C564D}" presName="vProcSp" presStyleCnt="0"/>
      <dgm:spPr/>
    </dgm:pt>
    <dgm:pt modelId="{622BE557-E3AC-4E1E-8389-4DEF6338909E}" type="pres">
      <dgm:prSet presAssocID="{53ABE478-9096-4A04-88C4-845A041C564D}" presName="vSp1" presStyleCnt="0"/>
      <dgm:spPr/>
    </dgm:pt>
    <dgm:pt modelId="{C21D1F85-D9F7-4C67-A78A-BC3D5E4FFC6B}" type="pres">
      <dgm:prSet presAssocID="{53ABE478-9096-4A04-88C4-845A041C564D}" presName="simulatedConn" presStyleLbl="solidFgAcc1" presStyleIdx="0" presStyleCnt="2" custLinFactY="-200000" custLinFactNeighborX="-2635" custLinFactNeighborY="-224112"/>
      <dgm:spPr/>
    </dgm:pt>
    <dgm:pt modelId="{890876C7-8865-4EC2-9A5D-019506BF42CF}" type="pres">
      <dgm:prSet presAssocID="{53ABE478-9096-4A04-88C4-845A041C564D}" presName="vSp2" presStyleCnt="0"/>
      <dgm:spPr/>
    </dgm:pt>
    <dgm:pt modelId="{4E3E4005-89D5-4987-8FF4-248F930DFEFA}" type="pres">
      <dgm:prSet presAssocID="{53ABE478-9096-4A04-88C4-845A041C564D}" presName="sibTrans" presStyleCnt="0"/>
      <dgm:spPr/>
    </dgm:pt>
    <dgm:pt modelId="{9EEEE680-21E5-4CE7-AEFE-8CB8B91E56E8}" type="pres">
      <dgm:prSet presAssocID="{5F0F66F5-F8FB-4E5E-8676-A717AC2849C0}" presName="compositeNode" presStyleCnt="0">
        <dgm:presLayoutVars>
          <dgm:bulletEnabled val="1"/>
        </dgm:presLayoutVars>
      </dgm:prSet>
      <dgm:spPr/>
    </dgm:pt>
    <dgm:pt modelId="{124BFCE2-D831-44AD-B60B-AD0CE6580A64}" type="pres">
      <dgm:prSet presAssocID="{5F0F66F5-F8FB-4E5E-8676-A717AC2849C0}" presName="bgRect" presStyleLbl="node1" presStyleIdx="1" presStyleCnt="3" custScaleX="86376" custScaleY="100000" custLinFactNeighborX="-549"/>
      <dgm:spPr/>
      <dgm:t>
        <a:bodyPr/>
        <a:lstStyle/>
        <a:p>
          <a:endParaRPr lang="en-US"/>
        </a:p>
      </dgm:t>
    </dgm:pt>
    <dgm:pt modelId="{4827AC2D-DD54-4D8F-B7CC-4FE425BA3927}" type="pres">
      <dgm:prSet presAssocID="{5F0F66F5-F8FB-4E5E-8676-A717AC2849C0}" presName="parentNode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85E8589-1615-443E-8657-282B4A08A50D}" type="pres">
      <dgm:prSet presAssocID="{5F0F66F5-F8FB-4E5E-8676-A717AC2849C0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61D4DB-4643-4E72-A5AB-63C8DBC10A06}" type="pres">
      <dgm:prSet presAssocID="{46F21AB6-7A9A-42BA-B83B-3C167F89D331}" presName="hSp" presStyleCnt="0"/>
      <dgm:spPr/>
    </dgm:pt>
    <dgm:pt modelId="{1510468E-7FE8-489C-9BA9-E315B45BA7E0}" type="pres">
      <dgm:prSet presAssocID="{46F21AB6-7A9A-42BA-B83B-3C167F89D331}" presName="vProcSp" presStyleCnt="0"/>
      <dgm:spPr/>
    </dgm:pt>
    <dgm:pt modelId="{8F2632F4-12D1-4122-8CF8-F9445839B478}" type="pres">
      <dgm:prSet presAssocID="{46F21AB6-7A9A-42BA-B83B-3C167F89D331}" presName="vSp1" presStyleCnt="0"/>
      <dgm:spPr/>
    </dgm:pt>
    <dgm:pt modelId="{E4C6E63A-3FF0-424E-9FA3-B9007D195B46}" type="pres">
      <dgm:prSet presAssocID="{46F21AB6-7A9A-42BA-B83B-3C167F89D331}" presName="simulatedConn" presStyleLbl="solidFgAcc1" presStyleIdx="1" presStyleCnt="2" custLinFactY="-200000" custLinFactNeighborX="-6223" custLinFactNeighborY="-214513"/>
      <dgm:spPr/>
    </dgm:pt>
    <dgm:pt modelId="{DA090B95-7B84-4AB8-AAB2-27B003A7ED46}" type="pres">
      <dgm:prSet presAssocID="{46F21AB6-7A9A-42BA-B83B-3C167F89D331}" presName="vSp2" presStyleCnt="0"/>
      <dgm:spPr/>
    </dgm:pt>
    <dgm:pt modelId="{40AEC104-0020-48B1-830C-F20F2AA8DBB6}" type="pres">
      <dgm:prSet presAssocID="{46F21AB6-7A9A-42BA-B83B-3C167F89D331}" presName="sibTrans" presStyleCnt="0"/>
      <dgm:spPr/>
    </dgm:pt>
    <dgm:pt modelId="{ACD0ED65-4565-424F-85CB-895471C0B79E}" type="pres">
      <dgm:prSet presAssocID="{388228A8-CF52-48F1-A34C-CF636BAFBA57}" presName="compositeNode" presStyleCnt="0">
        <dgm:presLayoutVars>
          <dgm:bulletEnabled val="1"/>
        </dgm:presLayoutVars>
      </dgm:prSet>
      <dgm:spPr/>
    </dgm:pt>
    <dgm:pt modelId="{DB672E1F-A2CF-4471-8BB0-FCD6D324BD91}" type="pres">
      <dgm:prSet presAssocID="{388228A8-CF52-48F1-A34C-CF636BAFBA57}" presName="bgRect" presStyleLbl="node1" presStyleIdx="2" presStyleCnt="3" custScaleX="80056" custLinFactNeighborX="1749"/>
      <dgm:spPr/>
      <dgm:t>
        <a:bodyPr/>
        <a:lstStyle/>
        <a:p>
          <a:endParaRPr lang="en-US"/>
        </a:p>
      </dgm:t>
    </dgm:pt>
    <dgm:pt modelId="{2E31AD45-470A-4570-B4FC-E1CC6D42151D}" type="pres">
      <dgm:prSet presAssocID="{388228A8-CF52-48F1-A34C-CF636BAFBA57}" presName="parentNode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003A99-EFD7-4B78-A0D8-1675590EAB11}" type="pres">
      <dgm:prSet presAssocID="{388228A8-CF52-48F1-A34C-CF636BAFBA57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4A2C51E-010B-401A-9D13-B55C8405CF81}" type="presOf" srcId="{9FE9550C-FD0B-4EC2-9A10-C5362F82D731}" destId="{8706D395-879C-4E3F-B335-17BAB955A9C7}" srcOrd="0" destOrd="0" presId="urn:microsoft.com/office/officeart/2005/8/layout/hProcess7"/>
    <dgm:cxn modelId="{4D96DA72-DD07-4F7F-ADB7-EC5A6100BEE2}" srcId="{388228A8-CF52-48F1-A34C-CF636BAFBA57}" destId="{120D41E9-D1DC-419B-8E17-EEA6214B5096}" srcOrd="0" destOrd="0" parTransId="{DA6D20DF-200A-4822-9ECF-DE0AE2F3E58E}" sibTransId="{BE6B71B9-E888-4A0C-93BF-F41867BA97B9}"/>
    <dgm:cxn modelId="{6E1224F3-C605-4784-ACB3-DB3B5ABC9429}" srcId="{E36A3214-6FBE-4964-B870-CE15635E99BB}" destId="{388228A8-CF52-48F1-A34C-CF636BAFBA57}" srcOrd="2" destOrd="0" parTransId="{F2F8FF54-455F-43AB-A76D-4320CB172D72}" sibTransId="{7E3B0599-302A-4C9B-B390-D7BEFC897FC6}"/>
    <dgm:cxn modelId="{A4A59CCA-2BF0-4A68-8035-A21FAA238462}" type="presOf" srcId="{388228A8-CF52-48F1-A34C-CF636BAFBA57}" destId="{DB672E1F-A2CF-4471-8BB0-FCD6D324BD91}" srcOrd="0" destOrd="0" presId="urn:microsoft.com/office/officeart/2005/8/layout/hProcess7"/>
    <dgm:cxn modelId="{369C72B3-FE59-4ADD-8499-45F13ADD0228}" type="presOf" srcId="{120D41E9-D1DC-419B-8E17-EEA6214B5096}" destId="{31003A99-EFD7-4B78-A0D8-1675590EAB11}" srcOrd="0" destOrd="0" presId="urn:microsoft.com/office/officeart/2005/8/layout/hProcess7"/>
    <dgm:cxn modelId="{6B7D9F03-73AC-4BD4-B904-A9F6094D3420}" type="presOf" srcId="{8D29B50D-69EF-4D51-8CCF-EB2257D2B416}" destId="{05467DDD-7A6D-4C5B-9C53-84E58EF4FA7D}" srcOrd="1" destOrd="0" presId="urn:microsoft.com/office/officeart/2005/8/layout/hProcess7"/>
    <dgm:cxn modelId="{265BAB7F-FC96-4537-9119-24E8157971E5}" srcId="{8D29B50D-69EF-4D51-8CCF-EB2257D2B416}" destId="{9FE9550C-FD0B-4EC2-9A10-C5362F82D731}" srcOrd="0" destOrd="0" parTransId="{447A89DD-96FA-4E06-9740-DF3DA7A11911}" sibTransId="{5149F4E6-0CA0-45CC-A338-ECF2DCDC4923}"/>
    <dgm:cxn modelId="{B186D2C8-F1B2-4B0A-846D-8395EA5DD878}" srcId="{E36A3214-6FBE-4964-B870-CE15635E99BB}" destId="{8D29B50D-69EF-4D51-8CCF-EB2257D2B416}" srcOrd="0" destOrd="0" parTransId="{078C4434-016E-4BA5-9F8E-C5BF16D29EAC}" sibTransId="{53ABE478-9096-4A04-88C4-845A041C564D}"/>
    <dgm:cxn modelId="{6B0C97E2-9E40-454A-9D89-0FC604F6D1C4}" type="presOf" srcId="{E36A3214-6FBE-4964-B870-CE15635E99BB}" destId="{4365F19C-ABE1-46CC-B75C-003FF64C31AE}" srcOrd="0" destOrd="0" presId="urn:microsoft.com/office/officeart/2005/8/layout/hProcess7"/>
    <dgm:cxn modelId="{7576B8D2-845F-4FFB-B5EA-2E284C0727FB}" srcId="{5F0F66F5-F8FB-4E5E-8676-A717AC2849C0}" destId="{BEB2D35E-D674-4F1E-8252-59F0D325724A}" srcOrd="0" destOrd="0" parTransId="{0F19A6B2-48A8-42A3-A764-6D85D0D0154A}" sibTransId="{026AF128-1F39-4A45-BD9A-6188FCCF5CD4}"/>
    <dgm:cxn modelId="{CC0804AA-7521-4B44-8C04-166DB8FB441A}" type="presOf" srcId="{5F0F66F5-F8FB-4E5E-8676-A717AC2849C0}" destId="{4827AC2D-DD54-4D8F-B7CC-4FE425BA3927}" srcOrd="1" destOrd="0" presId="urn:microsoft.com/office/officeart/2005/8/layout/hProcess7"/>
    <dgm:cxn modelId="{E315E7F6-F87E-4296-B04D-A584B5FD7DBC}" type="presOf" srcId="{BEB2D35E-D674-4F1E-8252-59F0D325724A}" destId="{A85E8589-1615-443E-8657-282B4A08A50D}" srcOrd="0" destOrd="0" presId="urn:microsoft.com/office/officeart/2005/8/layout/hProcess7"/>
    <dgm:cxn modelId="{B3C73F97-D0AF-4B41-9631-C62ADA33424C}" type="presOf" srcId="{5F0F66F5-F8FB-4E5E-8676-A717AC2849C0}" destId="{124BFCE2-D831-44AD-B60B-AD0CE6580A64}" srcOrd="0" destOrd="0" presId="urn:microsoft.com/office/officeart/2005/8/layout/hProcess7"/>
    <dgm:cxn modelId="{B62B3990-82D3-4524-B58D-A70A386F059B}" srcId="{E36A3214-6FBE-4964-B870-CE15635E99BB}" destId="{5F0F66F5-F8FB-4E5E-8676-A717AC2849C0}" srcOrd="1" destOrd="0" parTransId="{D1E7DC2C-BE4B-4DAC-B50A-8394AF10F429}" sibTransId="{46F21AB6-7A9A-42BA-B83B-3C167F89D331}"/>
    <dgm:cxn modelId="{6EAFA29B-2B0B-4397-B115-7831344D3E84}" type="presOf" srcId="{388228A8-CF52-48F1-A34C-CF636BAFBA57}" destId="{2E31AD45-470A-4570-B4FC-E1CC6D42151D}" srcOrd="1" destOrd="0" presId="urn:microsoft.com/office/officeart/2005/8/layout/hProcess7"/>
    <dgm:cxn modelId="{350AF158-DD26-46C0-8FFC-EAF80FD4932B}" type="presOf" srcId="{8D29B50D-69EF-4D51-8CCF-EB2257D2B416}" destId="{0A0C4E7E-3594-46A8-9360-92EC4EF20D57}" srcOrd="0" destOrd="0" presId="urn:microsoft.com/office/officeart/2005/8/layout/hProcess7"/>
    <dgm:cxn modelId="{8BBC4432-A3C3-490F-9BBD-0403F3326C61}" type="presParOf" srcId="{4365F19C-ABE1-46CC-B75C-003FF64C31AE}" destId="{54070D78-6577-41AE-86D2-E2579E349862}" srcOrd="0" destOrd="0" presId="urn:microsoft.com/office/officeart/2005/8/layout/hProcess7"/>
    <dgm:cxn modelId="{AA2FC75C-7D46-4F4B-BA02-9A7931D3B784}" type="presParOf" srcId="{54070D78-6577-41AE-86D2-E2579E349862}" destId="{0A0C4E7E-3594-46A8-9360-92EC4EF20D57}" srcOrd="0" destOrd="0" presId="urn:microsoft.com/office/officeart/2005/8/layout/hProcess7"/>
    <dgm:cxn modelId="{E6114C16-C317-4FA0-94B9-B077ED5CEE64}" type="presParOf" srcId="{54070D78-6577-41AE-86D2-E2579E349862}" destId="{05467DDD-7A6D-4C5B-9C53-84E58EF4FA7D}" srcOrd="1" destOrd="0" presId="urn:microsoft.com/office/officeart/2005/8/layout/hProcess7"/>
    <dgm:cxn modelId="{2A283541-8390-48DA-B3BB-520A12FE2724}" type="presParOf" srcId="{54070D78-6577-41AE-86D2-E2579E349862}" destId="{8706D395-879C-4E3F-B335-17BAB955A9C7}" srcOrd="2" destOrd="0" presId="urn:microsoft.com/office/officeart/2005/8/layout/hProcess7"/>
    <dgm:cxn modelId="{308493C6-EE20-48BD-B684-D75408D8BCD1}" type="presParOf" srcId="{4365F19C-ABE1-46CC-B75C-003FF64C31AE}" destId="{95D07D8C-3492-4912-85E1-A9BEB472A795}" srcOrd="1" destOrd="0" presId="urn:microsoft.com/office/officeart/2005/8/layout/hProcess7"/>
    <dgm:cxn modelId="{85DE359F-DE9B-4825-8A4D-68DD7CED7262}" type="presParOf" srcId="{4365F19C-ABE1-46CC-B75C-003FF64C31AE}" destId="{FEC9CAA0-AA03-451E-AE6D-D5A9D759E3C6}" srcOrd="2" destOrd="0" presId="urn:microsoft.com/office/officeart/2005/8/layout/hProcess7"/>
    <dgm:cxn modelId="{2F8C950D-B40F-4C55-A1A5-E247406A143E}" type="presParOf" srcId="{FEC9CAA0-AA03-451E-AE6D-D5A9D759E3C6}" destId="{622BE557-E3AC-4E1E-8389-4DEF6338909E}" srcOrd="0" destOrd="0" presId="urn:microsoft.com/office/officeart/2005/8/layout/hProcess7"/>
    <dgm:cxn modelId="{801B176F-D490-4115-8564-FC9B6CA62BC9}" type="presParOf" srcId="{FEC9CAA0-AA03-451E-AE6D-D5A9D759E3C6}" destId="{C21D1F85-D9F7-4C67-A78A-BC3D5E4FFC6B}" srcOrd="1" destOrd="0" presId="urn:microsoft.com/office/officeart/2005/8/layout/hProcess7"/>
    <dgm:cxn modelId="{EFA9F84D-022C-42F0-9B39-9D5CA3314694}" type="presParOf" srcId="{FEC9CAA0-AA03-451E-AE6D-D5A9D759E3C6}" destId="{890876C7-8865-4EC2-9A5D-019506BF42CF}" srcOrd="2" destOrd="0" presId="urn:microsoft.com/office/officeart/2005/8/layout/hProcess7"/>
    <dgm:cxn modelId="{5BBEB560-EFD7-4794-8B98-541E7AD1DCA7}" type="presParOf" srcId="{4365F19C-ABE1-46CC-B75C-003FF64C31AE}" destId="{4E3E4005-89D5-4987-8FF4-248F930DFEFA}" srcOrd="3" destOrd="0" presId="urn:microsoft.com/office/officeart/2005/8/layout/hProcess7"/>
    <dgm:cxn modelId="{D51D9CA5-B039-4F12-BFF2-CB504C9D3303}" type="presParOf" srcId="{4365F19C-ABE1-46CC-B75C-003FF64C31AE}" destId="{9EEEE680-21E5-4CE7-AEFE-8CB8B91E56E8}" srcOrd="4" destOrd="0" presId="urn:microsoft.com/office/officeart/2005/8/layout/hProcess7"/>
    <dgm:cxn modelId="{65D35AD4-6894-4ED7-BE64-9F24A5F9BB39}" type="presParOf" srcId="{9EEEE680-21E5-4CE7-AEFE-8CB8B91E56E8}" destId="{124BFCE2-D831-44AD-B60B-AD0CE6580A64}" srcOrd="0" destOrd="0" presId="urn:microsoft.com/office/officeart/2005/8/layout/hProcess7"/>
    <dgm:cxn modelId="{1FE26501-A2C1-4047-8C91-CE39BE6B64D5}" type="presParOf" srcId="{9EEEE680-21E5-4CE7-AEFE-8CB8B91E56E8}" destId="{4827AC2D-DD54-4D8F-B7CC-4FE425BA3927}" srcOrd="1" destOrd="0" presId="urn:microsoft.com/office/officeart/2005/8/layout/hProcess7"/>
    <dgm:cxn modelId="{D04649FC-167C-42C3-999C-696833EA84A1}" type="presParOf" srcId="{9EEEE680-21E5-4CE7-AEFE-8CB8B91E56E8}" destId="{A85E8589-1615-443E-8657-282B4A08A50D}" srcOrd="2" destOrd="0" presId="urn:microsoft.com/office/officeart/2005/8/layout/hProcess7"/>
    <dgm:cxn modelId="{6081BE8A-ACC9-4AFF-A4AA-519D8E51BDC2}" type="presParOf" srcId="{4365F19C-ABE1-46CC-B75C-003FF64C31AE}" destId="{A961D4DB-4643-4E72-A5AB-63C8DBC10A06}" srcOrd="5" destOrd="0" presId="urn:microsoft.com/office/officeart/2005/8/layout/hProcess7"/>
    <dgm:cxn modelId="{F98B564B-6CAF-41EE-A1F5-00688FA2C9DB}" type="presParOf" srcId="{4365F19C-ABE1-46CC-B75C-003FF64C31AE}" destId="{1510468E-7FE8-489C-9BA9-E315B45BA7E0}" srcOrd="6" destOrd="0" presId="urn:microsoft.com/office/officeart/2005/8/layout/hProcess7"/>
    <dgm:cxn modelId="{8A32768D-C215-4A88-BECE-F9FBFE61716F}" type="presParOf" srcId="{1510468E-7FE8-489C-9BA9-E315B45BA7E0}" destId="{8F2632F4-12D1-4122-8CF8-F9445839B478}" srcOrd="0" destOrd="0" presId="urn:microsoft.com/office/officeart/2005/8/layout/hProcess7"/>
    <dgm:cxn modelId="{2E524C72-3261-468E-AEAF-8FD1F7647A02}" type="presParOf" srcId="{1510468E-7FE8-489C-9BA9-E315B45BA7E0}" destId="{E4C6E63A-3FF0-424E-9FA3-B9007D195B46}" srcOrd="1" destOrd="0" presId="urn:microsoft.com/office/officeart/2005/8/layout/hProcess7"/>
    <dgm:cxn modelId="{1954218A-A580-4E6D-B232-15DF15EF8BDE}" type="presParOf" srcId="{1510468E-7FE8-489C-9BA9-E315B45BA7E0}" destId="{DA090B95-7B84-4AB8-AAB2-27B003A7ED46}" srcOrd="2" destOrd="0" presId="urn:microsoft.com/office/officeart/2005/8/layout/hProcess7"/>
    <dgm:cxn modelId="{56CDF0F1-C43C-49E0-8965-57BF0DBA8EEF}" type="presParOf" srcId="{4365F19C-ABE1-46CC-B75C-003FF64C31AE}" destId="{40AEC104-0020-48B1-830C-F20F2AA8DBB6}" srcOrd="7" destOrd="0" presId="urn:microsoft.com/office/officeart/2005/8/layout/hProcess7"/>
    <dgm:cxn modelId="{9D49876A-9D6F-496F-BDCD-451D9B58B423}" type="presParOf" srcId="{4365F19C-ABE1-46CC-B75C-003FF64C31AE}" destId="{ACD0ED65-4565-424F-85CB-895471C0B79E}" srcOrd="8" destOrd="0" presId="urn:microsoft.com/office/officeart/2005/8/layout/hProcess7"/>
    <dgm:cxn modelId="{067D4CE3-BABE-4917-A8E0-ED4C57109200}" type="presParOf" srcId="{ACD0ED65-4565-424F-85CB-895471C0B79E}" destId="{DB672E1F-A2CF-4471-8BB0-FCD6D324BD91}" srcOrd="0" destOrd="0" presId="urn:microsoft.com/office/officeart/2005/8/layout/hProcess7"/>
    <dgm:cxn modelId="{0E34A0E0-65C9-4408-9A2C-A85F28206AD0}" type="presParOf" srcId="{ACD0ED65-4565-424F-85CB-895471C0B79E}" destId="{2E31AD45-470A-4570-B4FC-E1CC6D42151D}" srcOrd="1" destOrd="0" presId="urn:microsoft.com/office/officeart/2005/8/layout/hProcess7"/>
    <dgm:cxn modelId="{612B5E0A-0BDE-4BEB-A3CA-D6F574B568F3}" type="presParOf" srcId="{ACD0ED65-4565-424F-85CB-895471C0B79E}" destId="{31003A99-EFD7-4B78-A0D8-1675590EAB11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0C4E7E-3594-46A8-9360-92EC4EF20D57}">
      <dsp:nvSpPr>
        <dsp:cNvPr id="0" name=""/>
        <dsp:cNvSpPr/>
      </dsp:nvSpPr>
      <dsp:spPr>
        <a:xfrm>
          <a:off x="0" y="0"/>
          <a:ext cx="2109259" cy="2657474"/>
        </a:xfrm>
        <a:prstGeom prst="roundRect">
          <a:avLst>
            <a:gd name="adj" fmla="val 5000"/>
          </a:avLst>
        </a:prstGeom>
        <a:solidFill>
          <a:schemeClr val="accent5">
            <a:lumMod val="5000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62230" bIns="0" numCol="1" spcCol="1270" anchor="t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Step1</a:t>
          </a:r>
        </a:p>
      </dsp:txBody>
      <dsp:txXfrm rot="16200000">
        <a:off x="-878638" y="878638"/>
        <a:ext cx="2179129" cy="421851"/>
      </dsp:txXfrm>
    </dsp:sp>
    <dsp:sp modelId="{8706D395-879C-4E3F-B335-17BAB955A9C7}">
      <dsp:nvSpPr>
        <dsp:cNvPr id="0" name=""/>
        <dsp:cNvSpPr/>
      </dsp:nvSpPr>
      <dsp:spPr>
        <a:xfrm>
          <a:off x="443669" y="0"/>
          <a:ext cx="1571398" cy="2657474"/>
        </a:xfrm>
        <a:prstGeom prst="rect">
          <a:avLst/>
        </a:prstGeom>
        <a:noFill/>
        <a:ln w="15875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7719" rIns="0" bIns="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Gather any needed documents and bring  them with you.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These include: unofficial transcripts, assessment test scores, student education plans (SEP), copies of approved petition, substitution, or disqualification forms.</a:t>
          </a:r>
        </a:p>
      </dsp:txBody>
      <dsp:txXfrm>
        <a:off x="443669" y="0"/>
        <a:ext cx="1571398" cy="2657474"/>
      </dsp:txXfrm>
    </dsp:sp>
    <dsp:sp modelId="{124BFCE2-D831-44AD-B60B-AD0CE6580A64}">
      <dsp:nvSpPr>
        <dsp:cNvPr id="0" name=""/>
        <dsp:cNvSpPr/>
      </dsp:nvSpPr>
      <dsp:spPr>
        <a:xfrm>
          <a:off x="2183740" y="0"/>
          <a:ext cx="2081831" cy="2657474"/>
        </a:xfrm>
        <a:prstGeom prst="roundRect">
          <a:avLst>
            <a:gd name="adj" fmla="val 5000"/>
          </a:avLst>
        </a:prstGeom>
        <a:solidFill>
          <a:schemeClr val="accent5">
            <a:lumMod val="7500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4864" rIns="71120" bIns="0" numCol="1" spcCol="1270" anchor="t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step2</a:t>
          </a:r>
        </a:p>
      </dsp:txBody>
      <dsp:txXfrm rot="16200000">
        <a:off x="1302359" y="881381"/>
        <a:ext cx="2179129" cy="416366"/>
      </dsp:txXfrm>
    </dsp:sp>
    <dsp:sp modelId="{C21D1F85-D9F7-4C67-A78A-BC3D5E4FFC6B}">
      <dsp:nvSpPr>
        <dsp:cNvPr id="0" name=""/>
        <dsp:cNvSpPr/>
      </dsp:nvSpPr>
      <dsp:spPr>
        <a:xfrm rot="5400000">
          <a:off x="2004206" y="907971"/>
          <a:ext cx="390581" cy="361529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85E8589-1615-443E-8657-282B4A08A50D}">
      <dsp:nvSpPr>
        <dsp:cNvPr id="0" name=""/>
        <dsp:cNvSpPr/>
      </dsp:nvSpPr>
      <dsp:spPr>
        <a:xfrm>
          <a:off x="2623913" y="0"/>
          <a:ext cx="1550964" cy="2657474"/>
        </a:xfrm>
        <a:prstGeom prst="rect">
          <a:avLst/>
        </a:prstGeom>
        <a:noFill/>
        <a:ln w="15875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7719" rIns="0" bIns="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Show up to Walk-In Counseling on one of the days/times/locations listed below. 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Note that walk-in counseling is  first-come, first-served and for 15 minutes maximum.  </a:t>
          </a:r>
          <a:endParaRPr lang="en-US" sz="1100" kern="1200">
            <a:solidFill>
              <a:schemeClr val="bg1"/>
            </a:solidFill>
          </a:endParaRPr>
        </a:p>
      </dsp:txBody>
      <dsp:txXfrm>
        <a:off x="2623913" y="0"/>
        <a:ext cx="1550964" cy="2657474"/>
      </dsp:txXfrm>
    </dsp:sp>
    <dsp:sp modelId="{DB672E1F-A2CF-4471-8BB0-FCD6D324BD91}">
      <dsp:nvSpPr>
        <dsp:cNvPr id="0" name=""/>
        <dsp:cNvSpPr/>
      </dsp:nvSpPr>
      <dsp:spPr>
        <a:xfrm>
          <a:off x="4366517" y="0"/>
          <a:ext cx="1929507" cy="2657474"/>
        </a:xfrm>
        <a:prstGeom prst="roundRect">
          <a:avLst>
            <a:gd name="adj" fmla="val 5000"/>
          </a:avLst>
        </a:prstGeom>
        <a:solidFill>
          <a:schemeClr val="accent5">
            <a:lumMod val="60000"/>
            <a:lumOff val="4000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4864" rIns="71120" bIns="0" numCol="1" spcCol="1270" anchor="t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step3</a:t>
          </a:r>
          <a:r>
            <a:rPr lang="en-US" sz="1600" kern="1200" baseline="0"/>
            <a:t> </a:t>
          </a:r>
          <a:endParaRPr lang="en-US" sz="1600" kern="1200"/>
        </a:p>
      </dsp:txBody>
      <dsp:txXfrm rot="16200000">
        <a:off x="3469903" y="896614"/>
        <a:ext cx="2179129" cy="385901"/>
      </dsp:txXfrm>
    </dsp:sp>
    <dsp:sp modelId="{E4C6E63A-3FF0-424E-9FA3-B9007D195B46}">
      <dsp:nvSpPr>
        <dsp:cNvPr id="0" name=""/>
        <dsp:cNvSpPr/>
      </dsp:nvSpPr>
      <dsp:spPr>
        <a:xfrm rot="5400000">
          <a:off x="4157424" y="925467"/>
          <a:ext cx="390581" cy="361529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2">
              <a:hueOff val="-838123"/>
              <a:satOff val="-9658"/>
              <a:lumOff val="215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1003A99-EFD7-4B78-A0D8-1675590EAB11}">
      <dsp:nvSpPr>
        <dsp:cNvPr id="0" name=""/>
        <dsp:cNvSpPr/>
      </dsp:nvSpPr>
      <dsp:spPr>
        <a:xfrm>
          <a:off x="4787269" y="0"/>
          <a:ext cx="1437482" cy="2657474"/>
        </a:xfrm>
        <a:prstGeom prst="rect">
          <a:avLst/>
        </a:prstGeom>
        <a:noFill/>
        <a:ln w="15875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7719" rIns="0" bIns="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Come prepared with your quick questions!</a:t>
          </a:r>
          <a:br>
            <a:rPr lang="en-US" sz="1100" kern="1200"/>
          </a:br>
          <a:endParaRPr lang="en-US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Walk-In Counseling  is NOT for: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0" kern="1200">
              <a:latin typeface="Calibri"/>
            </a:rPr>
            <a:t>• Transcript Evaluation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0" kern="1200">
              <a:latin typeface="Calibri"/>
            </a:rPr>
            <a:t>• Creating/Updateing your student educational plan (SEP)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0" kern="1200">
              <a:latin typeface="Calibri"/>
            </a:rPr>
            <a:t>• Academic Renewal Petitions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0" kern="1200">
              <a:latin typeface="Calibri"/>
            </a:rPr>
            <a:t>•Other forms that require transcript evaluation</a:t>
          </a:r>
          <a:endParaRPr lang="en-US" sz="1100" b="0" i="0" kern="1200"/>
        </a:p>
      </dsp:txBody>
      <dsp:txXfrm>
        <a:off x="4787269" y="0"/>
        <a:ext cx="1437482" cy="26574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Composit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mpos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10000"/>
                <a:lumMod val="80000"/>
              </a:schemeClr>
            </a:gs>
            <a:gs pos="79000">
              <a:schemeClr val="phClr">
                <a:tint val="100000"/>
                <a:shade val="90000"/>
                <a:satMod val="105000"/>
                <a:lumMod val="10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hade val="100000"/>
                <a:satMod val="100000"/>
                <a:lumMod val="110000"/>
              </a:schemeClr>
            </a:gs>
            <a:gs pos="83000">
              <a:schemeClr val="phClr">
                <a:shade val="75000"/>
                <a:satMod val="200000"/>
              </a:schemeClr>
            </a:gs>
            <a:gs pos="100000">
              <a:schemeClr val="phClr">
                <a:shade val="90000"/>
                <a:satMod val="200000"/>
              </a:schemeClr>
            </a:gs>
          </a:gsLst>
          <a:path path="circle">
            <a:fillToRect l="75000" t="100000" b="3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731</Characters>
  <Application>Microsoft Office Word</Application>
  <DocSecurity>0</DocSecurity>
  <Lines>104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Lockhart, Heidi</dc:creator>
  <cp:lastModifiedBy>Lockhart, Heidi</cp:lastModifiedBy>
  <cp:revision>9</cp:revision>
  <cp:lastPrinted>2015-01-21T23:52:00Z</cp:lastPrinted>
  <dcterms:created xsi:type="dcterms:W3CDTF">2015-01-21T23:51:00Z</dcterms:created>
  <dcterms:modified xsi:type="dcterms:W3CDTF">2015-01-22T00:31:00Z</dcterms:modified>
</cp:coreProperties>
</file>